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8C" w:rsidRPr="00EA7A09" w:rsidRDefault="001C63CA" w:rsidP="0009318C">
      <w:pPr>
        <w:pStyle w:val="Cabealho"/>
        <w:jc w:val="center"/>
        <w:rPr>
          <w:rFonts w:ascii="Arial" w:hAnsi="Arial" w:cs="Arial"/>
          <w:sz w:val="4"/>
        </w:rPr>
      </w:pPr>
      <w:r>
        <w:rPr>
          <w:rFonts w:ascii="Arial" w:hAnsi="Arial" w:cs="Arial"/>
          <w:sz w:val="4"/>
        </w:rPr>
        <w:tab/>
        <w:t>‘’’’’</w:t>
      </w:r>
      <w:r w:rsidR="0009318C" w:rsidRPr="00EA7A09">
        <w:rPr>
          <w:rFonts w:ascii="Arial" w:hAnsi="Arial" w:cs="Arial"/>
          <w:noProof/>
          <w:sz w:val="4"/>
        </w:rPr>
        <w:drawing>
          <wp:inline distT="0" distB="0" distL="0" distR="0">
            <wp:extent cx="5514975" cy="352425"/>
            <wp:effectExtent l="19050" t="0" r="9525" b="0"/>
            <wp:docPr id="1" name="Imagem 1" descr="logo_FEMA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MA_pb"/>
                    <pic:cNvPicPr>
                      <a:picLocks noChangeAspect="1" noChangeArrowheads="1"/>
                    </pic:cNvPicPr>
                  </pic:nvPicPr>
                  <pic:blipFill>
                    <a:blip r:embed="rId9" cstate="print"/>
                    <a:srcRect/>
                    <a:stretch>
                      <a:fillRect/>
                    </a:stretch>
                  </pic:blipFill>
                  <pic:spPr bwMode="auto">
                    <a:xfrm>
                      <a:off x="0" y="0"/>
                      <a:ext cx="5514975" cy="352425"/>
                    </a:xfrm>
                    <a:prstGeom prst="rect">
                      <a:avLst/>
                    </a:prstGeom>
                    <a:noFill/>
                    <a:ln w="9525">
                      <a:noFill/>
                      <a:miter lim="800000"/>
                      <a:headEnd/>
                      <a:tailEnd/>
                    </a:ln>
                  </pic:spPr>
                </pic:pic>
              </a:graphicData>
            </a:graphic>
          </wp:inline>
        </w:drawing>
      </w:r>
    </w:p>
    <w:p w:rsidR="0009318C" w:rsidRPr="00EA7A09" w:rsidRDefault="0009318C" w:rsidP="0009318C">
      <w:pPr>
        <w:pStyle w:val="Rodap"/>
        <w:jc w:val="center"/>
        <w:rPr>
          <w:rFonts w:ascii="Arial" w:hAnsi="Arial" w:cs="Arial"/>
          <w:sz w:val="24"/>
          <w:szCs w:val="24"/>
        </w:rPr>
      </w:pPr>
    </w:p>
    <w:p w:rsidR="0009318C" w:rsidRDefault="0009318C" w:rsidP="0009318C">
      <w:pPr>
        <w:pStyle w:val="Rodap"/>
        <w:jc w:val="center"/>
        <w:rPr>
          <w:rFonts w:ascii="Arial" w:hAnsi="Arial" w:cs="Arial"/>
        </w:rPr>
      </w:pPr>
    </w:p>
    <w:p w:rsidR="00197345" w:rsidRDefault="00197345" w:rsidP="0009318C">
      <w:pPr>
        <w:pStyle w:val="Rodap"/>
        <w:jc w:val="center"/>
        <w:rPr>
          <w:rFonts w:ascii="Arial" w:hAnsi="Arial" w:cs="Arial"/>
        </w:rPr>
      </w:pPr>
    </w:p>
    <w:p w:rsidR="00197345" w:rsidRDefault="00197345" w:rsidP="0009318C">
      <w:pPr>
        <w:pStyle w:val="Rodap"/>
        <w:jc w:val="center"/>
        <w:rPr>
          <w:rFonts w:ascii="Arial" w:hAnsi="Arial" w:cs="Arial"/>
        </w:rPr>
      </w:pPr>
    </w:p>
    <w:p w:rsidR="00197345" w:rsidRDefault="00197345" w:rsidP="0009318C">
      <w:pPr>
        <w:pStyle w:val="Rodap"/>
        <w:jc w:val="center"/>
        <w:rPr>
          <w:rFonts w:ascii="Arial" w:hAnsi="Arial" w:cs="Arial"/>
        </w:rPr>
      </w:pPr>
    </w:p>
    <w:p w:rsidR="00197345" w:rsidRDefault="00197345" w:rsidP="0009318C">
      <w:pPr>
        <w:pStyle w:val="Rodap"/>
        <w:jc w:val="center"/>
        <w:rPr>
          <w:rFonts w:ascii="Arial" w:hAnsi="Arial" w:cs="Arial"/>
        </w:rPr>
      </w:pPr>
    </w:p>
    <w:p w:rsidR="0009318C" w:rsidRDefault="0009318C" w:rsidP="0009318C">
      <w:pPr>
        <w:pStyle w:val="Rodap"/>
        <w:jc w:val="center"/>
        <w:rPr>
          <w:rFonts w:ascii="Arial" w:hAnsi="Arial" w:cs="Arial"/>
        </w:rPr>
      </w:pPr>
    </w:p>
    <w:p w:rsidR="00386F3A" w:rsidRPr="00EA7A09" w:rsidRDefault="00386F3A" w:rsidP="0009318C">
      <w:pPr>
        <w:pStyle w:val="Rodap"/>
        <w:jc w:val="center"/>
        <w:rPr>
          <w:rFonts w:ascii="Arial" w:hAnsi="Arial" w:cs="Arial"/>
        </w:rPr>
      </w:pPr>
    </w:p>
    <w:p w:rsidR="0009318C" w:rsidRPr="00EA7A09" w:rsidRDefault="0009318C" w:rsidP="0009318C">
      <w:pPr>
        <w:pStyle w:val="Rodap"/>
        <w:jc w:val="center"/>
        <w:rPr>
          <w:rFonts w:ascii="Arial" w:hAnsi="Arial" w:cs="Arial"/>
        </w:rPr>
      </w:pPr>
    </w:p>
    <w:p w:rsidR="0009318C" w:rsidRPr="00EA7A09" w:rsidRDefault="002815A0" w:rsidP="0009318C">
      <w:pPr>
        <w:pStyle w:val="Rodap"/>
        <w:jc w:val="center"/>
        <w:rPr>
          <w:rFonts w:ascii="Arial" w:hAnsi="Arial" w:cs="Arial"/>
          <w:b/>
          <w:sz w:val="28"/>
          <w:szCs w:val="28"/>
        </w:rPr>
      </w:pPr>
      <w:r>
        <w:rPr>
          <w:rFonts w:ascii="Arial" w:hAnsi="Arial" w:cs="Arial"/>
          <w:b/>
          <w:sz w:val="28"/>
          <w:szCs w:val="28"/>
        </w:rPr>
        <w:t>MICHELE MARESTONE DOS SANTOS</w:t>
      </w:r>
    </w:p>
    <w:p w:rsidR="0009318C" w:rsidRPr="00EA7A09" w:rsidRDefault="0009318C" w:rsidP="0009318C">
      <w:pPr>
        <w:pStyle w:val="Rodap"/>
        <w:jc w:val="center"/>
        <w:rPr>
          <w:rFonts w:ascii="Arial" w:hAnsi="Arial" w:cs="Arial"/>
          <w:sz w:val="24"/>
          <w:szCs w:val="24"/>
        </w:rPr>
      </w:pPr>
    </w:p>
    <w:p w:rsidR="0009318C" w:rsidRPr="00EA7A09" w:rsidRDefault="0009318C" w:rsidP="0009318C">
      <w:pPr>
        <w:pStyle w:val="Rodap"/>
        <w:jc w:val="center"/>
        <w:rPr>
          <w:rFonts w:ascii="Arial" w:hAnsi="Arial" w:cs="Arial"/>
        </w:rPr>
      </w:pPr>
    </w:p>
    <w:p w:rsidR="0009318C" w:rsidRPr="00EA7A09" w:rsidRDefault="0009318C"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1F6B26" w:rsidRPr="00EA7A09" w:rsidRDefault="001F6B26"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EE3CB7" w:rsidRPr="00EA7A09" w:rsidRDefault="00EE3CB7"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09318C" w:rsidRPr="00EA7A09" w:rsidRDefault="002815A0" w:rsidP="002F03EB">
      <w:pPr>
        <w:pStyle w:val="Ttulo1"/>
        <w:ind w:right="-93"/>
        <w:jc w:val="center"/>
        <w:rPr>
          <w:rFonts w:ascii="Arial" w:hAnsi="Arial" w:cs="Arial"/>
        </w:rPr>
      </w:pPr>
      <w:r>
        <w:rPr>
          <w:rFonts w:ascii="Arial" w:hAnsi="Arial" w:cs="Arial"/>
          <w:color w:val="auto"/>
        </w:rPr>
        <w:t>CRIMES VIRTUAIS: INEFICIÊNCIA DA LEGISLAÇÃO</w:t>
      </w:r>
    </w:p>
    <w:p w:rsidR="0009318C" w:rsidRPr="00EA7A09" w:rsidRDefault="0009318C" w:rsidP="0009318C">
      <w:pPr>
        <w:pStyle w:val="Rodap"/>
        <w:jc w:val="center"/>
        <w:rPr>
          <w:rFonts w:ascii="Arial" w:hAnsi="Arial" w:cs="Arial"/>
        </w:rPr>
      </w:pPr>
    </w:p>
    <w:p w:rsidR="0009318C" w:rsidRPr="00EA7A09" w:rsidRDefault="0009318C" w:rsidP="0009318C">
      <w:pPr>
        <w:pStyle w:val="Rodap"/>
        <w:jc w:val="center"/>
        <w:rPr>
          <w:rFonts w:ascii="Arial" w:hAnsi="Arial" w:cs="Arial"/>
        </w:rPr>
      </w:pPr>
    </w:p>
    <w:p w:rsidR="0009318C" w:rsidRPr="00EA7A09" w:rsidRDefault="0009318C"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EE3CB7" w:rsidRPr="00EA7A09" w:rsidRDefault="00EE3CB7" w:rsidP="0009318C">
      <w:pPr>
        <w:pStyle w:val="Rodap"/>
        <w:jc w:val="center"/>
        <w:rPr>
          <w:rFonts w:ascii="Arial" w:hAnsi="Arial" w:cs="Arial"/>
        </w:rPr>
      </w:pPr>
    </w:p>
    <w:p w:rsidR="0009318C" w:rsidRPr="00EA7A09" w:rsidRDefault="0009318C" w:rsidP="0009318C">
      <w:pPr>
        <w:pStyle w:val="Rodap"/>
        <w:jc w:val="center"/>
        <w:rPr>
          <w:rFonts w:ascii="Arial" w:hAnsi="Arial" w:cs="Arial"/>
        </w:rPr>
      </w:pPr>
    </w:p>
    <w:p w:rsidR="0009318C" w:rsidRPr="00EA7A09" w:rsidRDefault="0009318C"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8B7DDA" w:rsidRDefault="008B7DDA" w:rsidP="0009318C">
      <w:pPr>
        <w:pStyle w:val="Rodap"/>
        <w:jc w:val="center"/>
        <w:rPr>
          <w:rFonts w:ascii="Arial" w:hAnsi="Arial" w:cs="Arial"/>
        </w:rPr>
      </w:pPr>
    </w:p>
    <w:p w:rsidR="008B7DDA" w:rsidRPr="00EA7A09" w:rsidRDefault="008B7DDA" w:rsidP="0009318C">
      <w:pPr>
        <w:pStyle w:val="Rodap"/>
        <w:jc w:val="center"/>
        <w:rPr>
          <w:rFonts w:ascii="Arial" w:hAnsi="Arial" w:cs="Arial"/>
        </w:rPr>
      </w:pPr>
    </w:p>
    <w:p w:rsidR="00F27CF1" w:rsidRDefault="00F27CF1" w:rsidP="0009318C">
      <w:pPr>
        <w:pStyle w:val="Rodap"/>
        <w:jc w:val="center"/>
        <w:rPr>
          <w:rFonts w:ascii="Arial" w:hAnsi="Arial" w:cs="Arial"/>
        </w:rPr>
      </w:pPr>
    </w:p>
    <w:p w:rsidR="005D64EE" w:rsidRDefault="005D64EE" w:rsidP="0009318C">
      <w:pPr>
        <w:pStyle w:val="Rodap"/>
        <w:jc w:val="center"/>
        <w:rPr>
          <w:rFonts w:ascii="Arial" w:hAnsi="Arial" w:cs="Arial"/>
        </w:rPr>
      </w:pPr>
    </w:p>
    <w:p w:rsidR="005D64EE" w:rsidRDefault="005D64EE" w:rsidP="0009318C">
      <w:pPr>
        <w:pStyle w:val="Rodap"/>
        <w:jc w:val="center"/>
        <w:rPr>
          <w:rFonts w:ascii="Arial" w:hAnsi="Arial" w:cs="Arial"/>
        </w:rPr>
      </w:pPr>
    </w:p>
    <w:p w:rsidR="005D64EE" w:rsidRDefault="005D64EE" w:rsidP="0009318C">
      <w:pPr>
        <w:pStyle w:val="Rodap"/>
        <w:jc w:val="center"/>
        <w:rPr>
          <w:rFonts w:ascii="Arial" w:hAnsi="Arial" w:cs="Arial"/>
        </w:rPr>
      </w:pPr>
    </w:p>
    <w:p w:rsidR="00013D62" w:rsidRDefault="00013D62" w:rsidP="0009318C">
      <w:pPr>
        <w:pStyle w:val="Rodap"/>
        <w:jc w:val="center"/>
        <w:rPr>
          <w:rFonts w:ascii="Arial" w:hAnsi="Arial" w:cs="Arial"/>
        </w:rPr>
      </w:pPr>
    </w:p>
    <w:p w:rsidR="00013D62" w:rsidRDefault="00013D62" w:rsidP="0009318C">
      <w:pPr>
        <w:pStyle w:val="Rodap"/>
        <w:jc w:val="center"/>
        <w:rPr>
          <w:rFonts w:ascii="Arial" w:hAnsi="Arial" w:cs="Arial"/>
        </w:rPr>
      </w:pPr>
    </w:p>
    <w:p w:rsidR="00013D62" w:rsidRDefault="00013D62" w:rsidP="0009318C">
      <w:pPr>
        <w:pStyle w:val="Rodap"/>
        <w:jc w:val="center"/>
        <w:rPr>
          <w:rFonts w:ascii="Arial" w:hAnsi="Arial" w:cs="Arial"/>
        </w:rPr>
      </w:pPr>
    </w:p>
    <w:p w:rsidR="00386F3A" w:rsidRDefault="00386F3A" w:rsidP="0009318C">
      <w:pPr>
        <w:pStyle w:val="Rodap"/>
        <w:jc w:val="center"/>
        <w:rPr>
          <w:rFonts w:ascii="Arial" w:hAnsi="Arial" w:cs="Arial"/>
        </w:rPr>
      </w:pPr>
    </w:p>
    <w:p w:rsidR="001F6B26" w:rsidRPr="00EA7A09" w:rsidRDefault="001F6B26" w:rsidP="0009318C">
      <w:pPr>
        <w:pStyle w:val="Rodap"/>
        <w:jc w:val="center"/>
        <w:rPr>
          <w:rFonts w:ascii="Arial" w:hAnsi="Arial" w:cs="Arial"/>
        </w:rPr>
      </w:pPr>
    </w:p>
    <w:p w:rsidR="008B7DDA" w:rsidRPr="00EA7A09" w:rsidRDefault="008B7DDA" w:rsidP="0009318C">
      <w:pPr>
        <w:pStyle w:val="Rodap"/>
        <w:jc w:val="center"/>
        <w:rPr>
          <w:rFonts w:ascii="Arial" w:hAnsi="Arial" w:cs="Arial"/>
          <w:sz w:val="24"/>
          <w:szCs w:val="24"/>
        </w:rPr>
      </w:pPr>
      <w:r w:rsidRPr="00EA7A09">
        <w:rPr>
          <w:rFonts w:ascii="Arial" w:hAnsi="Arial" w:cs="Arial"/>
          <w:sz w:val="24"/>
          <w:szCs w:val="24"/>
        </w:rPr>
        <w:t>Assis</w:t>
      </w:r>
    </w:p>
    <w:p w:rsidR="0009318C" w:rsidRPr="00EA7A09" w:rsidRDefault="001E68D1" w:rsidP="0009318C">
      <w:pPr>
        <w:pStyle w:val="Rodap"/>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5180330</wp:posOffset>
                </wp:positionH>
                <wp:positionV relativeFrom="paragraph">
                  <wp:posOffset>55880</wp:posOffset>
                </wp:positionV>
                <wp:extent cx="947420" cy="788035"/>
                <wp:effectExtent l="1905" t="0" r="3175"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9pt;margin-top:4.4pt;width:74.6pt;height:6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MgA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" stroked="f">
                <v:textbox>
                  <w:txbxContent>
                    <w:p w:rsidR="00C6007B" w:rsidRDefault="00C6007B"/>
                  </w:txbxContent>
                </v:textbox>
              </v:shape>
            </w:pict>
          </mc:Fallback>
        </mc:AlternateContent>
      </w:r>
      <w:r w:rsidR="008B7DDA" w:rsidRPr="00EA7A09">
        <w:rPr>
          <w:rFonts w:ascii="Arial" w:hAnsi="Arial" w:cs="Arial"/>
          <w:sz w:val="24"/>
          <w:szCs w:val="24"/>
        </w:rPr>
        <w:t>201</w:t>
      </w:r>
      <w:r w:rsidR="002815A0">
        <w:rPr>
          <w:rFonts w:ascii="Arial" w:hAnsi="Arial" w:cs="Arial"/>
          <w:sz w:val="24"/>
          <w:szCs w:val="24"/>
        </w:rPr>
        <w:t>4</w:t>
      </w:r>
    </w:p>
    <w:p w:rsidR="008B7DDA" w:rsidRPr="00EA7A09" w:rsidRDefault="008B7DDA" w:rsidP="0009318C">
      <w:pPr>
        <w:pStyle w:val="Rodap"/>
        <w:jc w:val="center"/>
        <w:rPr>
          <w:rFonts w:ascii="Arial" w:hAnsi="Arial" w:cs="Arial"/>
        </w:rPr>
      </w:pPr>
    </w:p>
    <w:p w:rsidR="0009318C" w:rsidRPr="002815A0" w:rsidRDefault="0009318C" w:rsidP="0009318C">
      <w:pPr>
        <w:pStyle w:val="Rodap"/>
        <w:jc w:val="center"/>
        <w:rPr>
          <w:rFonts w:ascii="Arial" w:hAnsi="Arial" w:cs="Arial"/>
          <w:b/>
          <w:sz w:val="24"/>
          <w:szCs w:val="24"/>
        </w:rPr>
      </w:pPr>
      <w:r w:rsidRPr="00EA7A09">
        <w:rPr>
          <w:rFonts w:ascii="Arial" w:hAnsi="Arial" w:cs="Arial"/>
          <w:b/>
          <w:sz w:val="24"/>
          <w:szCs w:val="24"/>
        </w:rPr>
        <w:lastRenderedPageBreak/>
        <w:t xml:space="preserve">Avenida Getúlio Vargas, 1200 - Vila Nova Santana - </w:t>
      </w:r>
      <w:r w:rsidRPr="002815A0">
        <w:rPr>
          <w:rFonts w:ascii="Arial" w:hAnsi="Arial" w:cs="Arial"/>
          <w:b/>
          <w:sz w:val="24"/>
          <w:szCs w:val="24"/>
        </w:rPr>
        <w:t xml:space="preserve">Assis - SP - 19807-634 Fone/Fax: (18) 3302-1055 – homepage: </w:t>
      </w:r>
      <w:proofErr w:type="gramStart"/>
      <w:r w:rsidRPr="002815A0">
        <w:rPr>
          <w:rFonts w:ascii="Arial" w:hAnsi="Arial" w:cs="Arial"/>
          <w:b/>
          <w:sz w:val="24"/>
          <w:szCs w:val="24"/>
        </w:rPr>
        <w:t>www.fema.edu.br</w:t>
      </w:r>
      <w:proofErr w:type="gramEnd"/>
    </w:p>
    <w:p w:rsidR="00EE3CB7" w:rsidRPr="00013D62" w:rsidRDefault="002815A0" w:rsidP="00EE3CB7">
      <w:pPr>
        <w:pStyle w:val="Rodap"/>
        <w:jc w:val="center"/>
        <w:rPr>
          <w:rFonts w:ascii="Arial" w:hAnsi="Arial" w:cs="Arial"/>
          <w:b/>
          <w:sz w:val="28"/>
          <w:szCs w:val="28"/>
        </w:rPr>
      </w:pPr>
      <w:r w:rsidRPr="00013D62">
        <w:rPr>
          <w:rFonts w:ascii="Arial" w:hAnsi="Arial" w:cs="Arial"/>
          <w:b/>
          <w:sz w:val="28"/>
          <w:szCs w:val="28"/>
        </w:rPr>
        <w:t>MICHELE MARESTONE DOS SANTOS</w:t>
      </w:r>
    </w:p>
    <w:p w:rsidR="00C614B9" w:rsidRPr="00EA7A09" w:rsidRDefault="00C614B9" w:rsidP="00D270AC">
      <w:pPr>
        <w:pStyle w:val="Ttulo1"/>
        <w:ind w:right="-93"/>
        <w:jc w:val="center"/>
        <w:rPr>
          <w:rFonts w:ascii="Arial" w:hAnsi="Arial" w:cs="Arial"/>
          <w:color w:val="auto"/>
        </w:rPr>
      </w:pPr>
    </w:p>
    <w:p w:rsidR="00EE3CB7" w:rsidRPr="00EA7A09" w:rsidRDefault="00EE3CB7" w:rsidP="00EE3CB7">
      <w:pPr>
        <w:rPr>
          <w:rFonts w:ascii="Arial" w:hAnsi="Arial" w:cs="Arial"/>
        </w:rPr>
      </w:pPr>
    </w:p>
    <w:p w:rsidR="001F6B26" w:rsidRDefault="001F6B26" w:rsidP="00EE3CB7">
      <w:pPr>
        <w:rPr>
          <w:rFonts w:ascii="Arial" w:hAnsi="Arial" w:cs="Arial"/>
        </w:rPr>
      </w:pPr>
    </w:p>
    <w:p w:rsidR="00197345" w:rsidRDefault="00197345" w:rsidP="00EE3CB7">
      <w:pPr>
        <w:rPr>
          <w:rFonts w:ascii="Arial" w:hAnsi="Arial" w:cs="Arial"/>
        </w:rPr>
      </w:pPr>
    </w:p>
    <w:p w:rsidR="00197345" w:rsidRDefault="00197345" w:rsidP="00EE3CB7">
      <w:pPr>
        <w:rPr>
          <w:rFonts w:ascii="Arial" w:hAnsi="Arial" w:cs="Arial"/>
        </w:rPr>
      </w:pPr>
    </w:p>
    <w:p w:rsidR="00197345" w:rsidRDefault="00197345" w:rsidP="00EE3CB7">
      <w:pPr>
        <w:rPr>
          <w:rFonts w:ascii="Arial" w:hAnsi="Arial" w:cs="Arial"/>
        </w:rPr>
      </w:pPr>
    </w:p>
    <w:p w:rsidR="00197345" w:rsidRDefault="00197345" w:rsidP="00EE3CB7">
      <w:pPr>
        <w:rPr>
          <w:rFonts w:ascii="Arial" w:hAnsi="Arial" w:cs="Arial"/>
        </w:rPr>
      </w:pPr>
    </w:p>
    <w:p w:rsidR="00197345" w:rsidRDefault="00197345" w:rsidP="00EE3CB7">
      <w:pPr>
        <w:rPr>
          <w:rFonts w:ascii="Arial" w:hAnsi="Arial" w:cs="Arial"/>
        </w:rPr>
      </w:pPr>
    </w:p>
    <w:p w:rsidR="00197345" w:rsidRPr="00EA7A09" w:rsidRDefault="00197345"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2F03EB" w:rsidRPr="00EA7A09" w:rsidRDefault="002815A0" w:rsidP="002F03EB">
      <w:pPr>
        <w:pStyle w:val="Ttulo1"/>
        <w:ind w:right="-93"/>
        <w:jc w:val="center"/>
        <w:rPr>
          <w:rFonts w:ascii="Arial" w:hAnsi="Arial" w:cs="Arial"/>
        </w:rPr>
      </w:pPr>
      <w:r>
        <w:rPr>
          <w:rFonts w:ascii="Arial" w:hAnsi="Arial" w:cs="Arial"/>
          <w:color w:val="auto"/>
        </w:rPr>
        <w:t>CRIMES VIRTUAIS: INEFICIÊNCIA DA LEGISLAÇÃO</w:t>
      </w:r>
    </w:p>
    <w:p w:rsidR="00EE3CB7" w:rsidRPr="00EA7A09" w:rsidRDefault="00EE3CB7" w:rsidP="00EE3CB7">
      <w:pPr>
        <w:rPr>
          <w:rFonts w:ascii="Arial" w:hAnsi="Arial" w:cs="Arial"/>
        </w:rPr>
      </w:pPr>
    </w:p>
    <w:p w:rsidR="002F03EB" w:rsidRPr="00EA7A09" w:rsidRDefault="002F03EB"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ind w:left="4820"/>
        <w:jc w:val="both"/>
        <w:rPr>
          <w:rFonts w:ascii="Arial" w:hAnsi="Arial" w:cs="Arial"/>
          <w:sz w:val="20"/>
          <w:szCs w:val="20"/>
        </w:rPr>
      </w:pPr>
      <w:r w:rsidRPr="00EA7A09">
        <w:rPr>
          <w:rFonts w:ascii="Arial" w:hAnsi="Arial" w:cs="Arial"/>
          <w:sz w:val="20"/>
          <w:szCs w:val="20"/>
        </w:rPr>
        <w:t xml:space="preserve">Trabalho de </w:t>
      </w:r>
      <w:r w:rsidR="001F6B26" w:rsidRPr="00EA7A09">
        <w:rPr>
          <w:rFonts w:ascii="Arial" w:hAnsi="Arial" w:cs="Arial"/>
          <w:sz w:val="20"/>
          <w:szCs w:val="20"/>
        </w:rPr>
        <w:t>C</w:t>
      </w:r>
      <w:r w:rsidRPr="00EA7A09">
        <w:rPr>
          <w:rFonts w:ascii="Arial" w:hAnsi="Arial" w:cs="Arial"/>
          <w:sz w:val="20"/>
          <w:szCs w:val="20"/>
        </w:rPr>
        <w:t xml:space="preserve">onclusão ao Curso </w:t>
      </w:r>
      <w:r w:rsidR="001F6B26" w:rsidRPr="00EA7A09">
        <w:rPr>
          <w:rFonts w:ascii="Arial" w:hAnsi="Arial" w:cs="Arial"/>
          <w:sz w:val="20"/>
          <w:szCs w:val="20"/>
        </w:rPr>
        <w:t>apresentado a</w:t>
      </w:r>
      <w:r w:rsidRPr="00EA7A09">
        <w:rPr>
          <w:rFonts w:ascii="Arial" w:hAnsi="Arial" w:cs="Arial"/>
          <w:sz w:val="20"/>
          <w:szCs w:val="20"/>
        </w:rPr>
        <w:t>o Instituto Municipal de Ensino Superior de Assis – IMESA</w:t>
      </w:r>
      <w:r w:rsidR="001F6B26" w:rsidRPr="00EA7A09">
        <w:rPr>
          <w:rFonts w:ascii="Arial" w:hAnsi="Arial" w:cs="Arial"/>
          <w:sz w:val="20"/>
          <w:szCs w:val="20"/>
        </w:rPr>
        <w:t>,</w:t>
      </w:r>
      <w:r w:rsidRPr="00EA7A09">
        <w:rPr>
          <w:rFonts w:ascii="Arial" w:hAnsi="Arial" w:cs="Arial"/>
          <w:sz w:val="20"/>
          <w:szCs w:val="20"/>
        </w:rPr>
        <w:t xml:space="preserve"> como requisito </w:t>
      </w:r>
      <w:r w:rsidR="001F6B26" w:rsidRPr="00EA7A09">
        <w:rPr>
          <w:rFonts w:ascii="Arial" w:hAnsi="Arial" w:cs="Arial"/>
          <w:sz w:val="20"/>
          <w:szCs w:val="20"/>
        </w:rPr>
        <w:t>do Curso de Graduação em Direito</w:t>
      </w:r>
      <w:r w:rsidRPr="00EA7A09">
        <w:rPr>
          <w:rFonts w:ascii="Arial" w:hAnsi="Arial" w:cs="Arial"/>
          <w:sz w:val="20"/>
          <w:szCs w:val="20"/>
        </w:rPr>
        <w:t>.</w:t>
      </w:r>
    </w:p>
    <w:p w:rsidR="00FE4926" w:rsidRPr="00EA7A09" w:rsidRDefault="00FE4926" w:rsidP="00EE3CB7">
      <w:pPr>
        <w:ind w:left="4820"/>
        <w:jc w:val="both"/>
        <w:rPr>
          <w:rFonts w:ascii="Arial" w:hAnsi="Arial" w:cs="Arial"/>
          <w:sz w:val="20"/>
          <w:szCs w:val="20"/>
        </w:rPr>
      </w:pPr>
    </w:p>
    <w:p w:rsidR="00EE3CB7" w:rsidRPr="00EA7A09" w:rsidRDefault="00EE3CB7" w:rsidP="00EE3CB7">
      <w:pPr>
        <w:ind w:left="4820"/>
        <w:jc w:val="both"/>
        <w:rPr>
          <w:rFonts w:ascii="Arial" w:hAnsi="Arial" w:cs="Arial"/>
          <w:sz w:val="20"/>
          <w:szCs w:val="20"/>
        </w:rPr>
      </w:pPr>
      <w:r w:rsidRPr="00EA7A09">
        <w:rPr>
          <w:rFonts w:ascii="Arial" w:hAnsi="Arial" w:cs="Arial"/>
          <w:sz w:val="20"/>
          <w:szCs w:val="20"/>
        </w:rPr>
        <w:t>Ori</w:t>
      </w:r>
      <w:r w:rsidR="002815A0">
        <w:rPr>
          <w:rFonts w:ascii="Arial" w:hAnsi="Arial" w:cs="Arial"/>
          <w:sz w:val="20"/>
          <w:szCs w:val="20"/>
        </w:rPr>
        <w:t xml:space="preserve">entanda: Michele </w:t>
      </w:r>
      <w:proofErr w:type="spellStart"/>
      <w:r w:rsidR="002815A0">
        <w:rPr>
          <w:rFonts w:ascii="Arial" w:hAnsi="Arial" w:cs="Arial"/>
          <w:sz w:val="20"/>
          <w:szCs w:val="20"/>
        </w:rPr>
        <w:t>Marestone</w:t>
      </w:r>
      <w:proofErr w:type="spellEnd"/>
      <w:r w:rsidR="002815A0">
        <w:rPr>
          <w:rFonts w:ascii="Arial" w:hAnsi="Arial" w:cs="Arial"/>
          <w:sz w:val="20"/>
          <w:szCs w:val="20"/>
        </w:rPr>
        <w:t xml:space="preserve"> dos Santos</w:t>
      </w:r>
    </w:p>
    <w:p w:rsidR="00EE3CB7" w:rsidRPr="00EA7A09" w:rsidRDefault="00EE3CB7" w:rsidP="00EE3CB7">
      <w:pPr>
        <w:ind w:left="4820"/>
        <w:jc w:val="both"/>
        <w:rPr>
          <w:rFonts w:ascii="Arial" w:hAnsi="Arial" w:cs="Arial"/>
          <w:sz w:val="20"/>
          <w:szCs w:val="20"/>
        </w:rPr>
      </w:pPr>
      <w:r w:rsidRPr="00EA7A09">
        <w:rPr>
          <w:rFonts w:ascii="Arial" w:hAnsi="Arial" w:cs="Arial"/>
          <w:sz w:val="20"/>
          <w:szCs w:val="20"/>
        </w:rPr>
        <w:t xml:space="preserve">Orientador: Luiz </w:t>
      </w:r>
      <w:proofErr w:type="spellStart"/>
      <w:r w:rsidRPr="00EA7A09">
        <w:rPr>
          <w:rFonts w:ascii="Arial" w:hAnsi="Arial" w:cs="Arial"/>
          <w:sz w:val="20"/>
          <w:szCs w:val="20"/>
        </w:rPr>
        <w:t>Antonio</w:t>
      </w:r>
      <w:proofErr w:type="spellEnd"/>
      <w:r w:rsidRPr="00EA7A09">
        <w:rPr>
          <w:rFonts w:ascii="Arial" w:hAnsi="Arial" w:cs="Arial"/>
          <w:sz w:val="20"/>
          <w:szCs w:val="20"/>
        </w:rPr>
        <w:t xml:space="preserve"> Ramalho </w:t>
      </w:r>
      <w:proofErr w:type="spellStart"/>
      <w:r w:rsidRPr="00EA7A09">
        <w:rPr>
          <w:rFonts w:ascii="Arial" w:hAnsi="Arial" w:cs="Arial"/>
          <w:sz w:val="20"/>
          <w:szCs w:val="20"/>
        </w:rPr>
        <w:t>Zanoti</w:t>
      </w:r>
      <w:proofErr w:type="spellEnd"/>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rPr>
          <w:rFonts w:ascii="Arial" w:hAnsi="Arial" w:cs="Arial"/>
        </w:rPr>
      </w:pPr>
    </w:p>
    <w:p w:rsidR="00EE3CB7" w:rsidRPr="00EA7A09" w:rsidRDefault="00EE3CB7" w:rsidP="00EE3CB7">
      <w:pPr>
        <w:pStyle w:val="Rodap"/>
        <w:jc w:val="center"/>
        <w:rPr>
          <w:rFonts w:ascii="Arial" w:hAnsi="Arial" w:cs="Arial"/>
          <w:sz w:val="24"/>
          <w:szCs w:val="24"/>
        </w:rPr>
      </w:pPr>
      <w:r w:rsidRPr="00EA7A09">
        <w:rPr>
          <w:rFonts w:ascii="Arial" w:hAnsi="Arial" w:cs="Arial"/>
          <w:sz w:val="24"/>
          <w:szCs w:val="24"/>
        </w:rPr>
        <w:t>Assis</w:t>
      </w:r>
    </w:p>
    <w:p w:rsidR="00EE3CB7" w:rsidRDefault="002815A0" w:rsidP="00EE3CB7">
      <w:pPr>
        <w:pStyle w:val="Rodap"/>
        <w:jc w:val="center"/>
        <w:rPr>
          <w:rFonts w:ascii="Arial" w:hAnsi="Arial" w:cs="Arial"/>
          <w:sz w:val="24"/>
          <w:szCs w:val="24"/>
        </w:rPr>
      </w:pPr>
      <w:r>
        <w:rPr>
          <w:rFonts w:ascii="Arial" w:hAnsi="Arial" w:cs="Arial"/>
          <w:sz w:val="24"/>
          <w:szCs w:val="24"/>
        </w:rPr>
        <w:t>2014</w:t>
      </w:r>
    </w:p>
    <w:p w:rsidR="00197345" w:rsidRDefault="001E68D1" w:rsidP="00EE3CB7">
      <w:pPr>
        <w:pStyle w:val="Rodap"/>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5438775</wp:posOffset>
                </wp:positionH>
                <wp:positionV relativeFrom="paragraph">
                  <wp:posOffset>20320</wp:posOffset>
                </wp:positionV>
                <wp:extent cx="715645" cy="802005"/>
                <wp:effectExtent l="3175" t="4445" r="0"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8.25pt;margin-top:1.6pt;width:56.3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" stroked="f">
                <v:textbox>
                  <w:txbxContent>
                    <w:p w:rsidR="00C6007B" w:rsidRDefault="00C6007B"/>
                  </w:txbxContent>
                </v:textbox>
              </v:shape>
            </w:pict>
          </mc:Fallback>
        </mc:AlternateContent>
      </w:r>
    </w:p>
    <w:p w:rsidR="00197345" w:rsidRDefault="00197345" w:rsidP="00EE3CB7">
      <w:pPr>
        <w:pStyle w:val="Rodap"/>
        <w:jc w:val="center"/>
        <w:rPr>
          <w:rFonts w:ascii="Arial" w:hAnsi="Arial" w:cs="Arial"/>
          <w:sz w:val="24"/>
          <w:szCs w:val="24"/>
        </w:rPr>
      </w:pPr>
    </w:p>
    <w:p w:rsidR="00197345" w:rsidRDefault="00197345" w:rsidP="00EE3CB7">
      <w:pPr>
        <w:pStyle w:val="Rodap"/>
        <w:jc w:val="center"/>
        <w:rPr>
          <w:rFonts w:ascii="Arial" w:hAnsi="Arial" w:cs="Arial"/>
          <w:sz w:val="24"/>
          <w:szCs w:val="24"/>
        </w:rPr>
      </w:pPr>
    </w:p>
    <w:p w:rsidR="00386F3A" w:rsidRDefault="00386F3A" w:rsidP="00EE3CB7">
      <w:pPr>
        <w:pStyle w:val="Rodap"/>
        <w:jc w:val="center"/>
        <w:rPr>
          <w:rFonts w:ascii="Arial" w:hAnsi="Arial" w:cs="Arial"/>
          <w:sz w:val="24"/>
          <w:szCs w:val="24"/>
        </w:rPr>
      </w:pPr>
    </w:p>
    <w:p w:rsidR="002F03EB" w:rsidRPr="00EA7A09" w:rsidRDefault="002815A0" w:rsidP="002F03EB">
      <w:pPr>
        <w:pStyle w:val="Ttulo1"/>
        <w:ind w:right="-93"/>
        <w:jc w:val="center"/>
        <w:rPr>
          <w:rFonts w:ascii="Arial" w:hAnsi="Arial" w:cs="Arial"/>
        </w:rPr>
      </w:pPr>
      <w:r>
        <w:rPr>
          <w:rFonts w:ascii="Arial" w:hAnsi="Arial" w:cs="Arial"/>
          <w:color w:val="auto"/>
        </w:rPr>
        <w:t>CRIMES VIRTUAIS: INEFICIÊNCIA DA LEGISLAÇÃO</w:t>
      </w:r>
    </w:p>
    <w:p w:rsidR="002F03EB" w:rsidRPr="00EA7A09" w:rsidRDefault="002F03EB" w:rsidP="001F6B26">
      <w:pPr>
        <w:rPr>
          <w:rFonts w:ascii="Arial" w:hAnsi="Arial" w:cs="Arial"/>
        </w:rPr>
      </w:pPr>
    </w:p>
    <w:p w:rsidR="002F03EB" w:rsidRPr="00EA7A09" w:rsidRDefault="002F03EB" w:rsidP="001F6B26">
      <w:pPr>
        <w:rPr>
          <w:rFonts w:ascii="Arial" w:hAnsi="Arial" w:cs="Arial"/>
        </w:rPr>
      </w:pPr>
    </w:p>
    <w:p w:rsidR="001F6B26" w:rsidRPr="00EA7A09" w:rsidRDefault="002815A0" w:rsidP="001F6B26">
      <w:pPr>
        <w:pStyle w:val="Rodap"/>
        <w:jc w:val="center"/>
        <w:rPr>
          <w:rFonts w:ascii="Arial" w:hAnsi="Arial" w:cs="Arial"/>
          <w:b/>
          <w:sz w:val="24"/>
          <w:szCs w:val="24"/>
        </w:rPr>
      </w:pPr>
      <w:r>
        <w:rPr>
          <w:rFonts w:ascii="Arial" w:hAnsi="Arial" w:cs="Arial"/>
          <w:b/>
          <w:sz w:val="24"/>
          <w:szCs w:val="24"/>
        </w:rPr>
        <w:t>MICHELE MARESTONE DOS SANTOS</w:t>
      </w: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pStyle w:val="Rodap"/>
        <w:jc w:val="center"/>
        <w:rPr>
          <w:rFonts w:ascii="Arial" w:hAnsi="Arial" w:cs="Arial"/>
          <w:b/>
          <w:sz w:val="24"/>
          <w:szCs w:val="24"/>
        </w:rPr>
      </w:pPr>
    </w:p>
    <w:p w:rsidR="001F6B26" w:rsidRPr="00EA7A09" w:rsidRDefault="001F6B26" w:rsidP="001F6B26">
      <w:pPr>
        <w:ind w:left="4820"/>
        <w:jc w:val="both"/>
        <w:rPr>
          <w:rFonts w:ascii="Arial" w:hAnsi="Arial" w:cs="Arial"/>
          <w:sz w:val="20"/>
          <w:szCs w:val="20"/>
        </w:rPr>
      </w:pPr>
      <w:r w:rsidRPr="00EA7A09">
        <w:rPr>
          <w:rFonts w:ascii="Arial" w:hAnsi="Arial" w:cs="Arial"/>
          <w:sz w:val="20"/>
          <w:szCs w:val="20"/>
        </w:rPr>
        <w:t>Trabalho de Conclusão ao Curso apresentado ao Instituto Municipal de Ensino Superior de Assis – IMESA, como requisito do Curso de Graduação em Direito, analisado pela seguinte comissão examinadora:</w:t>
      </w:r>
    </w:p>
    <w:p w:rsidR="001F6B26" w:rsidRPr="00EA7A09" w:rsidRDefault="001F6B26" w:rsidP="001F6B26">
      <w:pPr>
        <w:ind w:left="4820"/>
        <w:jc w:val="both"/>
        <w:rPr>
          <w:rFonts w:ascii="Arial" w:hAnsi="Arial" w:cs="Arial"/>
          <w:sz w:val="20"/>
          <w:szCs w:val="20"/>
        </w:rPr>
      </w:pPr>
    </w:p>
    <w:p w:rsidR="001F6B26" w:rsidRPr="00EA7A09" w:rsidRDefault="001F6B26" w:rsidP="001F6B26">
      <w:pPr>
        <w:ind w:left="4820"/>
        <w:jc w:val="both"/>
        <w:rPr>
          <w:rFonts w:ascii="Arial" w:hAnsi="Arial" w:cs="Arial"/>
          <w:sz w:val="20"/>
          <w:szCs w:val="20"/>
        </w:rPr>
      </w:pPr>
    </w:p>
    <w:p w:rsidR="001F6B26" w:rsidRPr="00EA7A09" w:rsidRDefault="001F6B26" w:rsidP="001F6B26">
      <w:pPr>
        <w:ind w:left="4820"/>
        <w:jc w:val="both"/>
        <w:rPr>
          <w:rFonts w:ascii="Arial" w:hAnsi="Arial" w:cs="Arial"/>
          <w:sz w:val="20"/>
          <w:szCs w:val="20"/>
        </w:rPr>
      </w:pPr>
    </w:p>
    <w:p w:rsidR="001F6B26" w:rsidRPr="00EA7A09" w:rsidRDefault="001F6B26" w:rsidP="001F6B26">
      <w:pPr>
        <w:ind w:left="4820"/>
        <w:jc w:val="both"/>
        <w:rPr>
          <w:rFonts w:ascii="Arial" w:hAnsi="Arial" w:cs="Arial"/>
          <w:sz w:val="20"/>
          <w:szCs w:val="20"/>
        </w:rPr>
      </w:pPr>
    </w:p>
    <w:p w:rsidR="001F6B26" w:rsidRPr="00EA7A09" w:rsidRDefault="001F6B26" w:rsidP="001F6B26">
      <w:pPr>
        <w:ind w:left="4820"/>
        <w:jc w:val="both"/>
        <w:rPr>
          <w:rFonts w:ascii="Arial" w:hAnsi="Arial" w:cs="Arial"/>
          <w:sz w:val="20"/>
          <w:szCs w:val="20"/>
        </w:rPr>
      </w:pPr>
    </w:p>
    <w:p w:rsidR="001F6B26" w:rsidRPr="00EA7A09" w:rsidRDefault="001F6B26" w:rsidP="001F6B26">
      <w:pPr>
        <w:jc w:val="both"/>
        <w:rPr>
          <w:rFonts w:ascii="Arial" w:hAnsi="Arial" w:cs="Arial"/>
        </w:rPr>
      </w:pPr>
      <w:r w:rsidRPr="00EA7A09">
        <w:rPr>
          <w:rFonts w:ascii="Arial" w:hAnsi="Arial" w:cs="Arial"/>
        </w:rPr>
        <w:t xml:space="preserve">Orientador: Luiz </w:t>
      </w:r>
      <w:proofErr w:type="spellStart"/>
      <w:r w:rsidRPr="00EA7A09">
        <w:rPr>
          <w:rFonts w:ascii="Arial" w:hAnsi="Arial" w:cs="Arial"/>
        </w:rPr>
        <w:t>Antonio</w:t>
      </w:r>
      <w:proofErr w:type="spellEnd"/>
      <w:r w:rsidRPr="00EA7A09">
        <w:rPr>
          <w:rFonts w:ascii="Arial" w:hAnsi="Arial" w:cs="Arial"/>
        </w:rPr>
        <w:t xml:space="preserve"> Ramalho </w:t>
      </w:r>
      <w:proofErr w:type="spellStart"/>
      <w:r w:rsidRPr="00EA7A09">
        <w:rPr>
          <w:rFonts w:ascii="Arial" w:hAnsi="Arial" w:cs="Arial"/>
        </w:rPr>
        <w:t>Zanoti</w:t>
      </w:r>
      <w:proofErr w:type="spellEnd"/>
    </w:p>
    <w:p w:rsidR="001F6B26" w:rsidRPr="00EA7A09" w:rsidRDefault="001F6B26" w:rsidP="001F6B26">
      <w:pPr>
        <w:jc w:val="both"/>
        <w:rPr>
          <w:rFonts w:ascii="Arial" w:hAnsi="Arial" w:cs="Arial"/>
        </w:rPr>
      </w:pPr>
    </w:p>
    <w:p w:rsidR="001F6B26" w:rsidRPr="00EA7A09" w:rsidRDefault="001F6B26" w:rsidP="001F6B26">
      <w:pPr>
        <w:jc w:val="both"/>
        <w:rPr>
          <w:rFonts w:ascii="Arial" w:hAnsi="Arial" w:cs="Arial"/>
        </w:rPr>
      </w:pPr>
      <w:r w:rsidRPr="00EA7A09">
        <w:rPr>
          <w:rFonts w:ascii="Arial" w:hAnsi="Arial" w:cs="Arial"/>
        </w:rPr>
        <w:t xml:space="preserve">                   _________________________________________</w:t>
      </w:r>
    </w:p>
    <w:p w:rsidR="001F6B26" w:rsidRPr="00EA7A09" w:rsidRDefault="001F6B26" w:rsidP="001F6B26">
      <w:pPr>
        <w:jc w:val="both"/>
        <w:rPr>
          <w:rFonts w:ascii="Arial" w:hAnsi="Arial" w:cs="Arial"/>
        </w:rPr>
      </w:pPr>
    </w:p>
    <w:p w:rsidR="001F6B26" w:rsidRPr="00EA7A09" w:rsidRDefault="001F6B26" w:rsidP="001F6B26">
      <w:pPr>
        <w:jc w:val="both"/>
        <w:rPr>
          <w:rFonts w:ascii="Arial" w:hAnsi="Arial" w:cs="Arial"/>
        </w:rPr>
      </w:pPr>
    </w:p>
    <w:p w:rsidR="001F6B26" w:rsidRPr="00EA7A09" w:rsidRDefault="001F6B26" w:rsidP="001F6B26">
      <w:pPr>
        <w:jc w:val="both"/>
        <w:rPr>
          <w:rFonts w:ascii="Arial" w:hAnsi="Arial" w:cs="Arial"/>
        </w:rPr>
      </w:pPr>
      <w:r w:rsidRPr="00EA7A09">
        <w:rPr>
          <w:rFonts w:ascii="Arial" w:hAnsi="Arial" w:cs="Arial"/>
        </w:rPr>
        <w:t xml:space="preserve">Analisador: </w:t>
      </w:r>
    </w:p>
    <w:p w:rsidR="001F6B26" w:rsidRPr="00EA7A09" w:rsidRDefault="001F6B26" w:rsidP="001F6B26">
      <w:pPr>
        <w:jc w:val="both"/>
        <w:rPr>
          <w:rFonts w:ascii="Arial" w:hAnsi="Arial" w:cs="Arial"/>
        </w:rPr>
      </w:pPr>
    </w:p>
    <w:p w:rsidR="001F6B26" w:rsidRPr="00EA7A09" w:rsidRDefault="001F6B26" w:rsidP="001F6B26">
      <w:pPr>
        <w:jc w:val="both"/>
        <w:rPr>
          <w:rFonts w:ascii="Arial" w:hAnsi="Arial" w:cs="Arial"/>
        </w:rPr>
      </w:pPr>
      <w:r w:rsidRPr="00EA7A09">
        <w:rPr>
          <w:rFonts w:ascii="Arial" w:hAnsi="Arial" w:cs="Arial"/>
        </w:rPr>
        <w:t xml:space="preserve">                  __________________________________________</w:t>
      </w:r>
    </w:p>
    <w:p w:rsidR="001F6B26" w:rsidRPr="00EA7A09" w:rsidRDefault="001F6B26" w:rsidP="001F6B26">
      <w:pPr>
        <w:jc w:val="both"/>
        <w:rPr>
          <w:rFonts w:ascii="Arial" w:hAnsi="Arial" w:cs="Arial"/>
        </w:rPr>
      </w:pPr>
    </w:p>
    <w:p w:rsidR="001F6B26" w:rsidRPr="00EA7A09" w:rsidRDefault="001F6B26" w:rsidP="001F6B26">
      <w:pPr>
        <w:jc w:val="both"/>
        <w:rPr>
          <w:rFonts w:ascii="Arial" w:hAnsi="Arial" w:cs="Arial"/>
        </w:rPr>
      </w:pPr>
      <w:r w:rsidRPr="00EA7A09">
        <w:rPr>
          <w:rFonts w:ascii="Arial" w:hAnsi="Arial" w:cs="Arial"/>
        </w:rPr>
        <w:t>Analisador:</w:t>
      </w:r>
    </w:p>
    <w:p w:rsidR="001F6B26" w:rsidRPr="00EA7A09" w:rsidRDefault="001F6B26" w:rsidP="001F6B26">
      <w:pPr>
        <w:jc w:val="both"/>
        <w:rPr>
          <w:rFonts w:ascii="Arial" w:hAnsi="Arial" w:cs="Arial"/>
        </w:rPr>
      </w:pPr>
    </w:p>
    <w:p w:rsidR="001F6B26" w:rsidRPr="00EA7A09" w:rsidRDefault="001F6B26" w:rsidP="001F6B26">
      <w:pPr>
        <w:jc w:val="both"/>
        <w:rPr>
          <w:rFonts w:ascii="Arial" w:hAnsi="Arial" w:cs="Arial"/>
        </w:rPr>
      </w:pPr>
      <w:r w:rsidRPr="00EA7A09">
        <w:rPr>
          <w:rFonts w:ascii="Arial" w:hAnsi="Arial" w:cs="Arial"/>
        </w:rPr>
        <w:t xml:space="preserve">                  ___________________________________________</w:t>
      </w:r>
    </w:p>
    <w:p w:rsidR="001F6B26" w:rsidRPr="00EA7A09" w:rsidRDefault="001F6B26" w:rsidP="001F6B26">
      <w:pPr>
        <w:jc w:val="both"/>
        <w:rPr>
          <w:rFonts w:ascii="Arial" w:hAnsi="Arial" w:cs="Arial"/>
        </w:rPr>
      </w:pPr>
    </w:p>
    <w:p w:rsidR="001F6B26" w:rsidRPr="00EA7A09" w:rsidRDefault="001F6B26" w:rsidP="001F6B26">
      <w:pPr>
        <w:pStyle w:val="Rodap"/>
        <w:jc w:val="center"/>
        <w:rPr>
          <w:rFonts w:ascii="Arial" w:hAnsi="Arial" w:cs="Arial"/>
          <w:sz w:val="24"/>
          <w:szCs w:val="24"/>
        </w:rPr>
      </w:pPr>
    </w:p>
    <w:p w:rsidR="00271568" w:rsidRDefault="001E68D1" w:rsidP="001F6B26">
      <w:pPr>
        <w:pStyle w:val="Rodap"/>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5325745</wp:posOffset>
                </wp:positionH>
                <wp:positionV relativeFrom="paragraph">
                  <wp:posOffset>4445</wp:posOffset>
                </wp:positionV>
                <wp:extent cx="728980" cy="980440"/>
                <wp:effectExtent l="4445" t="444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19.35pt;margin-top:.35pt;width:57.4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qQggIAABU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" stroked="f">
                <v:textbox>
                  <w:txbxContent>
                    <w:p w:rsidR="00C6007B" w:rsidRDefault="00C6007B"/>
                  </w:txbxContent>
                </v:textbox>
              </v:shape>
            </w:pict>
          </mc:Fallback>
        </mc:AlternateContent>
      </w:r>
    </w:p>
    <w:p w:rsidR="00271568" w:rsidRDefault="00271568" w:rsidP="001F6B26">
      <w:pPr>
        <w:pStyle w:val="Rodap"/>
        <w:jc w:val="center"/>
        <w:rPr>
          <w:rFonts w:ascii="Arial" w:hAnsi="Arial" w:cs="Arial"/>
          <w:sz w:val="24"/>
          <w:szCs w:val="24"/>
        </w:rPr>
      </w:pPr>
    </w:p>
    <w:p w:rsidR="001F6B26" w:rsidRPr="00EA7A09" w:rsidRDefault="001F6B26" w:rsidP="001F6B26">
      <w:pPr>
        <w:pStyle w:val="Rodap"/>
        <w:jc w:val="center"/>
        <w:rPr>
          <w:rFonts w:ascii="Arial" w:hAnsi="Arial" w:cs="Arial"/>
          <w:sz w:val="24"/>
          <w:szCs w:val="24"/>
        </w:rPr>
      </w:pPr>
      <w:r w:rsidRPr="00EA7A09">
        <w:rPr>
          <w:rFonts w:ascii="Arial" w:hAnsi="Arial" w:cs="Arial"/>
          <w:sz w:val="24"/>
          <w:szCs w:val="24"/>
        </w:rPr>
        <w:t>Assis</w:t>
      </w:r>
    </w:p>
    <w:p w:rsidR="001F6B26" w:rsidRPr="00EA7A09" w:rsidRDefault="002815A0" w:rsidP="001F6B26">
      <w:pPr>
        <w:pStyle w:val="Rodap"/>
        <w:jc w:val="center"/>
        <w:rPr>
          <w:rFonts w:ascii="Arial" w:hAnsi="Arial" w:cs="Arial"/>
          <w:sz w:val="24"/>
          <w:szCs w:val="24"/>
        </w:rPr>
      </w:pPr>
      <w:r>
        <w:rPr>
          <w:rFonts w:ascii="Arial" w:hAnsi="Arial" w:cs="Arial"/>
          <w:sz w:val="24"/>
          <w:szCs w:val="24"/>
        </w:rPr>
        <w:t>2014</w:t>
      </w:r>
    </w:p>
    <w:p w:rsidR="002815A0" w:rsidRDefault="002815A0" w:rsidP="0025692C">
      <w:pPr>
        <w:widowControl w:val="0"/>
        <w:ind w:left="3960"/>
        <w:jc w:val="both"/>
        <w:rPr>
          <w:rFonts w:ascii="Arial" w:hAnsi="Arial" w:cs="Arial"/>
          <w:b/>
          <w:color w:val="000000"/>
        </w:rPr>
      </w:pPr>
    </w:p>
    <w:p w:rsidR="00197345" w:rsidRDefault="00197345" w:rsidP="0025692C">
      <w:pPr>
        <w:widowControl w:val="0"/>
        <w:ind w:left="3960"/>
        <w:jc w:val="both"/>
        <w:rPr>
          <w:rFonts w:ascii="Arial" w:hAnsi="Arial" w:cs="Arial"/>
          <w:b/>
          <w:color w:val="000000"/>
        </w:rPr>
      </w:pPr>
    </w:p>
    <w:p w:rsidR="00197345" w:rsidRDefault="00197345" w:rsidP="0025692C">
      <w:pPr>
        <w:widowControl w:val="0"/>
        <w:ind w:left="3960"/>
        <w:jc w:val="both"/>
        <w:rPr>
          <w:rFonts w:ascii="Arial" w:hAnsi="Arial" w:cs="Arial"/>
          <w:b/>
          <w:color w:val="000000"/>
        </w:rPr>
      </w:pPr>
    </w:p>
    <w:p w:rsidR="00197345" w:rsidRDefault="00197345" w:rsidP="0025692C">
      <w:pPr>
        <w:widowControl w:val="0"/>
        <w:ind w:left="3960"/>
        <w:jc w:val="both"/>
        <w:rPr>
          <w:rFonts w:ascii="Arial" w:hAnsi="Arial" w:cs="Arial"/>
          <w:b/>
          <w:color w:val="000000"/>
        </w:rPr>
      </w:pPr>
    </w:p>
    <w:p w:rsidR="0025692C" w:rsidRPr="00EA7A09" w:rsidRDefault="0025692C" w:rsidP="0025692C">
      <w:pPr>
        <w:widowControl w:val="0"/>
        <w:ind w:left="3960"/>
        <w:jc w:val="both"/>
        <w:rPr>
          <w:rFonts w:ascii="Arial" w:hAnsi="Arial" w:cs="Arial"/>
          <w:b/>
          <w:color w:val="000000"/>
        </w:rPr>
      </w:pPr>
      <w:r w:rsidRPr="00EA7A09">
        <w:rPr>
          <w:rFonts w:ascii="Arial" w:hAnsi="Arial" w:cs="Arial"/>
          <w:b/>
          <w:color w:val="000000"/>
        </w:rPr>
        <w:t>AGRADECIMENTOS</w:t>
      </w:r>
    </w:p>
    <w:p w:rsidR="0025692C" w:rsidRPr="00EA7A09" w:rsidRDefault="0025692C" w:rsidP="0025692C">
      <w:pPr>
        <w:widowControl w:val="0"/>
        <w:ind w:left="3960"/>
        <w:jc w:val="both"/>
        <w:rPr>
          <w:rFonts w:ascii="Arial" w:hAnsi="Arial" w:cs="Arial"/>
          <w:color w:val="000000"/>
        </w:rPr>
      </w:pPr>
    </w:p>
    <w:p w:rsidR="0025692C" w:rsidRPr="00EA7A09" w:rsidRDefault="0025692C" w:rsidP="0025692C">
      <w:pPr>
        <w:widowControl w:val="0"/>
        <w:ind w:left="3960"/>
        <w:jc w:val="both"/>
        <w:rPr>
          <w:rFonts w:ascii="Arial" w:hAnsi="Arial" w:cs="Arial"/>
          <w:color w:val="000000"/>
        </w:rPr>
      </w:pPr>
    </w:p>
    <w:p w:rsidR="0025692C" w:rsidRPr="00EA7A09" w:rsidRDefault="0025692C" w:rsidP="0025692C">
      <w:pPr>
        <w:widowControl w:val="0"/>
        <w:ind w:left="3960"/>
        <w:jc w:val="both"/>
        <w:rPr>
          <w:rFonts w:ascii="Arial" w:hAnsi="Arial" w:cs="Arial"/>
          <w:color w:val="000000"/>
        </w:rPr>
      </w:pPr>
    </w:p>
    <w:p w:rsidR="001F6B26" w:rsidRPr="00EA7A09" w:rsidRDefault="001F6B26" w:rsidP="001F6B26">
      <w:pPr>
        <w:rPr>
          <w:rFonts w:ascii="Arial" w:hAnsi="Arial" w:cs="Arial"/>
        </w:rPr>
      </w:pPr>
    </w:p>
    <w:p w:rsidR="0025692C" w:rsidRPr="00EA7A09" w:rsidRDefault="0025692C" w:rsidP="001F6B26">
      <w:pPr>
        <w:rPr>
          <w:rFonts w:ascii="Arial" w:hAnsi="Arial" w:cs="Arial"/>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Pr="00EA7A09" w:rsidRDefault="0025692C" w:rsidP="0025692C">
      <w:pPr>
        <w:widowControl w:val="0"/>
        <w:ind w:left="3960"/>
        <w:jc w:val="both"/>
        <w:rPr>
          <w:rFonts w:ascii="Arial" w:hAnsi="Arial" w:cs="Arial"/>
          <w:color w:val="000000"/>
          <w:sz w:val="22"/>
        </w:rPr>
      </w:pPr>
    </w:p>
    <w:p w:rsidR="0025692C" w:rsidRDefault="002815A0" w:rsidP="0025692C">
      <w:pPr>
        <w:ind w:left="3402"/>
        <w:jc w:val="both"/>
        <w:rPr>
          <w:rFonts w:ascii="Arial" w:hAnsi="Arial" w:cs="Arial"/>
        </w:rPr>
      </w:pPr>
      <w:r>
        <w:rPr>
          <w:rFonts w:ascii="Arial" w:hAnsi="Arial" w:cs="Arial"/>
        </w:rPr>
        <w:t>Meus sinceros e imensos agradecimentos a</w:t>
      </w:r>
      <w:r w:rsidR="0025692C" w:rsidRPr="00EA7A09">
        <w:rPr>
          <w:rFonts w:ascii="Arial" w:hAnsi="Arial" w:cs="Arial"/>
        </w:rPr>
        <w:t xml:space="preserve">os professores do Curso de Direito, </w:t>
      </w:r>
      <w:r w:rsidR="003D543E">
        <w:rPr>
          <w:rFonts w:ascii="Arial" w:hAnsi="Arial" w:cs="Arial"/>
        </w:rPr>
        <w:t xml:space="preserve">que foram indispensáveis para o meu desempenho e desenvolvimento em minha formação profissional, </w:t>
      </w:r>
      <w:r w:rsidR="002A296F">
        <w:rPr>
          <w:rFonts w:ascii="Arial" w:hAnsi="Arial" w:cs="Arial"/>
        </w:rPr>
        <w:t>agradeço a Deus</w:t>
      </w:r>
      <w:r w:rsidR="003D543E">
        <w:rPr>
          <w:rFonts w:ascii="Arial" w:hAnsi="Arial" w:cs="Arial"/>
        </w:rPr>
        <w:t xml:space="preserve"> que é </w:t>
      </w:r>
      <w:proofErr w:type="gramStart"/>
      <w:r w:rsidR="003D543E">
        <w:rPr>
          <w:rFonts w:ascii="Arial" w:hAnsi="Arial" w:cs="Arial"/>
        </w:rPr>
        <w:t>a</w:t>
      </w:r>
      <w:proofErr w:type="gramEnd"/>
      <w:r w:rsidR="003D543E">
        <w:rPr>
          <w:rFonts w:ascii="Arial" w:hAnsi="Arial" w:cs="Arial"/>
        </w:rPr>
        <w:t xml:space="preserve"> base de todas as minhas vitórias e ao meu professor orientador Luiz </w:t>
      </w:r>
      <w:proofErr w:type="spellStart"/>
      <w:r w:rsidR="003D543E">
        <w:rPr>
          <w:rFonts w:ascii="Arial" w:hAnsi="Arial" w:cs="Arial"/>
        </w:rPr>
        <w:t>Antonio</w:t>
      </w:r>
      <w:proofErr w:type="spellEnd"/>
      <w:r w:rsidR="003D543E">
        <w:rPr>
          <w:rFonts w:ascii="Arial" w:hAnsi="Arial" w:cs="Arial"/>
        </w:rPr>
        <w:t xml:space="preserve"> Ramalho </w:t>
      </w:r>
      <w:proofErr w:type="spellStart"/>
      <w:r w:rsidR="003D543E">
        <w:rPr>
          <w:rFonts w:ascii="Arial" w:hAnsi="Arial" w:cs="Arial"/>
        </w:rPr>
        <w:t>Zanoti</w:t>
      </w:r>
      <w:proofErr w:type="spellEnd"/>
      <w:r w:rsidR="003D543E">
        <w:rPr>
          <w:rFonts w:ascii="Arial" w:hAnsi="Arial" w:cs="Arial"/>
        </w:rPr>
        <w:t xml:space="preserve"> pel</w:t>
      </w:r>
      <w:r w:rsidR="00E25713">
        <w:rPr>
          <w:rFonts w:ascii="Arial" w:hAnsi="Arial" w:cs="Arial"/>
        </w:rPr>
        <w:t xml:space="preserve">a atenção e comprometimento realizados </w:t>
      </w:r>
      <w:r w:rsidR="003D543E">
        <w:rPr>
          <w:rFonts w:ascii="Arial" w:hAnsi="Arial" w:cs="Arial"/>
        </w:rPr>
        <w:t>ao longo deste trabalho.</w:t>
      </w:r>
    </w:p>
    <w:p w:rsidR="002A296F" w:rsidRPr="00EA7A09" w:rsidRDefault="001E68D1" w:rsidP="0025692C">
      <w:pPr>
        <w:ind w:left="3402"/>
        <w:jc w:val="both"/>
        <w:rPr>
          <w:rFonts w:ascii="Arial" w:hAnsi="Arial" w:cs="Arial"/>
          <w:b/>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5412105</wp:posOffset>
                </wp:positionH>
                <wp:positionV relativeFrom="paragraph">
                  <wp:posOffset>34925</wp:posOffset>
                </wp:positionV>
                <wp:extent cx="788670" cy="6165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26.15pt;margin-top:2.75pt;width:62.1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" stroked="f">
                <v:textbox>
                  <w:txbxContent>
                    <w:p w:rsidR="00C6007B" w:rsidRDefault="00C6007B"/>
                  </w:txbxContent>
                </v:textbox>
              </v:shape>
            </w:pict>
          </mc:Fallback>
        </mc:AlternateContent>
      </w:r>
      <w:r w:rsidR="002A296F">
        <w:rPr>
          <w:rFonts w:ascii="Arial" w:hAnsi="Arial" w:cs="Arial"/>
        </w:rPr>
        <w:t>Muito obrigada a todos.</w:t>
      </w:r>
    </w:p>
    <w:p w:rsidR="001F6B26" w:rsidRPr="00EA7A09" w:rsidRDefault="001F6B26" w:rsidP="0025692C">
      <w:pPr>
        <w:ind w:left="3402"/>
        <w:jc w:val="both"/>
        <w:rPr>
          <w:rFonts w:ascii="Arial" w:hAnsi="Arial" w:cs="Arial"/>
          <w:b/>
        </w:rPr>
      </w:pPr>
    </w:p>
    <w:p w:rsidR="001F6B26" w:rsidRPr="00EA7A09" w:rsidRDefault="001F6B26" w:rsidP="0025692C">
      <w:pPr>
        <w:ind w:left="3402"/>
        <w:rPr>
          <w:rFonts w:ascii="Arial" w:hAnsi="Arial" w:cs="Arial"/>
          <w:b/>
        </w:rPr>
      </w:pPr>
    </w:p>
    <w:p w:rsidR="001F6B26" w:rsidRPr="00EA7A09" w:rsidRDefault="001F6B26"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Pr="00EA7A09" w:rsidRDefault="0025692C" w:rsidP="001F6B26">
      <w:pPr>
        <w:rPr>
          <w:rFonts w:ascii="Arial" w:hAnsi="Arial" w:cs="Arial"/>
          <w:b/>
        </w:rPr>
      </w:pPr>
    </w:p>
    <w:p w:rsidR="0025692C" w:rsidRDefault="0025692C" w:rsidP="001F6B26">
      <w:pPr>
        <w:rPr>
          <w:rFonts w:ascii="Arial" w:hAnsi="Arial" w:cs="Arial"/>
          <w:b/>
        </w:rPr>
      </w:pPr>
    </w:p>
    <w:p w:rsidR="00271568" w:rsidRDefault="00271568" w:rsidP="001F6B26">
      <w:pPr>
        <w:rPr>
          <w:rFonts w:ascii="Arial" w:hAnsi="Arial" w:cs="Arial"/>
          <w:b/>
        </w:rPr>
      </w:pPr>
    </w:p>
    <w:p w:rsidR="00271568" w:rsidRDefault="00271568" w:rsidP="001F6B26">
      <w:pPr>
        <w:rPr>
          <w:rFonts w:ascii="Arial" w:hAnsi="Arial" w:cs="Arial"/>
          <w:b/>
        </w:rPr>
      </w:pPr>
    </w:p>
    <w:p w:rsidR="00271568" w:rsidRDefault="00271568" w:rsidP="001F6B26">
      <w:pPr>
        <w:rPr>
          <w:rFonts w:ascii="Arial" w:hAnsi="Arial" w:cs="Arial"/>
          <w:b/>
        </w:rPr>
      </w:pPr>
    </w:p>
    <w:p w:rsidR="00271568" w:rsidRDefault="00271568" w:rsidP="001F6B26">
      <w:pPr>
        <w:rPr>
          <w:rFonts w:ascii="Arial" w:hAnsi="Arial" w:cs="Arial"/>
          <w:b/>
        </w:rPr>
      </w:pPr>
    </w:p>
    <w:p w:rsidR="00271568" w:rsidRDefault="00271568" w:rsidP="001F6B26">
      <w:pPr>
        <w:rPr>
          <w:rFonts w:ascii="Arial" w:hAnsi="Arial" w:cs="Arial"/>
          <w:b/>
        </w:rPr>
      </w:pPr>
    </w:p>
    <w:p w:rsidR="00271568" w:rsidRPr="00EA7A09" w:rsidRDefault="00271568" w:rsidP="001F6B26">
      <w:pPr>
        <w:rPr>
          <w:rFonts w:ascii="Arial" w:hAnsi="Arial" w:cs="Arial"/>
          <w:b/>
        </w:rPr>
      </w:pPr>
    </w:p>
    <w:p w:rsidR="0025692C" w:rsidRPr="00EA7A09" w:rsidRDefault="0025692C" w:rsidP="001F6B26">
      <w:pPr>
        <w:rPr>
          <w:rFonts w:ascii="Arial" w:hAnsi="Arial" w:cs="Arial"/>
          <w:b/>
        </w:rPr>
      </w:pPr>
    </w:p>
    <w:p w:rsidR="002A296F" w:rsidRDefault="002A296F" w:rsidP="002A296F">
      <w:pPr>
        <w:pStyle w:val="Corpodetexto2"/>
        <w:widowControl w:val="0"/>
        <w:ind w:left="4248" w:firstLine="708"/>
        <w:jc w:val="right"/>
        <w:rPr>
          <w:rFonts w:ascii="Arial" w:hAnsi="Arial" w:cs="Arial"/>
        </w:rPr>
      </w:pPr>
      <w:r>
        <w:rPr>
          <w:rFonts w:ascii="Arial" w:hAnsi="Arial" w:cs="Arial"/>
        </w:rPr>
        <w:t>As leis mantém seu crédito não porque são justas, e sim porque são leis.</w:t>
      </w:r>
    </w:p>
    <w:p w:rsidR="002A296F" w:rsidRDefault="002A296F" w:rsidP="0025692C">
      <w:pPr>
        <w:pStyle w:val="Corpodetexto2"/>
        <w:widowControl w:val="0"/>
        <w:jc w:val="right"/>
        <w:rPr>
          <w:rFonts w:ascii="Arial" w:hAnsi="Arial" w:cs="Arial"/>
        </w:rPr>
      </w:pPr>
      <w:r>
        <w:rPr>
          <w:rFonts w:ascii="Arial" w:hAnsi="Arial" w:cs="Arial"/>
        </w:rPr>
        <w:t>(Montaigne)</w:t>
      </w:r>
    </w:p>
    <w:p w:rsidR="0025692C" w:rsidRPr="00EA7A09" w:rsidRDefault="001E68D1" w:rsidP="0025692C">
      <w:pPr>
        <w:pStyle w:val="Corpodetexto2"/>
        <w:widowControl w:val="0"/>
        <w:jc w:val="right"/>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5511165</wp:posOffset>
                </wp:positionH>
                <wp:positionV relativeFrom="paragraph">
                  <wp:posOffset>120015</wp:posOffset>
                </wp:positionV>
                <wp:extent cx="709295" cy="556260"/>
                <wp:effectExtent l="0" t="381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33.95pt;margin-top:9.45pt;width:55.85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O1hQIAABU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" stroked="f">
                <v:textbox>
                  <w:txbxContent>
                    <w:p w:rsidR="00C6007B" w:rsidRDefault="00C6007B"/>
                  </w:txbxContent>
                </v:textbox>
              </v:shape>
            </w:pict>
          </mc:Fallback>
        </mc:AlternateContent>
      </w:r>
    </w:p>
    <w:p w:rsidR="00197345" w:rsidRDefault="00197345" w:rsidP="00013D62">
      <w:pPr>
        <w:pStyle w:val="Ttulo1"/>
        <w:spacing w:before="0"/>
        <w:ind w:right="-91"/>
        <w:jc w:val="center"/>
        <w:rPr>
          <w:rFonts w:ascii="Arial" w:hAnsi="Arial" w:cs="Arial"/>
          <w:color w:val="auto"/>
        </w:rPr>
      </w:pPr>
    </w:p>
    <w:p w:rsidR="00013D62" w:rsidRDefault="00013D62" w:rsidP="00013D62"/>
    <w:p w:rsidR="00013D62" w:rsidRDefault="00013D62" w:rsidP="00013D62"/>
    <w:p w:rsidR="00013D62" w:rsidRDefault="00013D62" w:rsidP="00013D62"/>
    <w:p w:rsidR="001F6B26" w:rsidRDefault="0025692C" w:rsidP="00013D62">
      <w:pPr>
        <w:pStyle w:val="Ttulo1"/>
        <w:spacing w:before="0"/>
        <w:ind w:right="-91"/>
        <w:jc w:val="center"/>
        <w:rPr>
          <w:rFonts w:ascii="Arial" w:hAnsi="Arial" w:cs="Arial"/>
          <w:color w:val="auto"/>
        </w:rPr>
      </w:pPr>
      <w:r w:rsidRPr="00EA7A09">
        <w:rPr>
          <w:rFonts w:ascii="Arial" w:hAnsi="Arial" w:cs="Arial"/>
          <w:color w:val="auto"/>
        </w:rPr>
        <w:t>RESUMO</w:t>
      </w:r>
    </w:p>
    <w:p w:rsidR="00D057B0" w:rsidRDefault="00D057B0" w:rsidP="00D057B0"/>
    <w:p w:rsidR="006D6EBB" w:rsidRPr="006D6EBB" w:rsidRDefault="006D6EBB" w:rsidP="00197345">
      <w:pPr>
        <w:jc w:val="both"/>
        <w:rPr>
          <w:rFonts w:ascii="Arial" w:hAnsi="Arial" w:cs="Arial"/>
        </w:rPr>
      </w:pPr>
      <w:r>
        <w:rPr>
          <w:rFonts w:ascii="Arial" w:hAnsi="Arial" w:cs="Arial"/>
        </w:rPr>
        <w:t>Este trabalho tem por objetivo abordar um problema que vem crescendo e fazendo parte cada vez mais da socie</w:t>
      </w:r>
      <w:r w:rsidR="00FF5456">
        <w:rPr>
          <w:rFonts w:ascii="Arial" w:hAnsi="Arial" w:cs="Arial"/>
        </w:rPr>
        <w:t>dade, fazendo parte da vida civil de muitos</w:t>
      </w:r>
      <w:r>
        <w:rPr>
          <w:rFonts w:ascii="Arial" w:hAnsi="Arial" w:cs="Arial"/>
        </w:rPr>
        <w:t xml:space="preserve">. Com o avanço tecnológico os meios para conseguir </w:t>
      </w:r>
      <w:r w:rsidR="000D1BCA">
        <w:rPr>
          <w:rFonts w:ascii="Arial" w:hAnsi="Arial" w:cs="Arial"/>
        </w:rPr>
        <w:t>acompanhá-los</w:t>
      </w:r>
      <w:r>
        <w:rPr>
          <w:rFonts w:ascii="Arial" w:hAnsi="Arial" w:cs="Arial"/>
        </w:rPr>
        <w:t xml:space="preserve"> foram ficando devassados, a partir deste ponto muito vem se discutindo para que se faça uma legislação especifica</w:t>
      </w:r>
      <w:r w:rsidR="00FF5456">
        <w:rPr>
          <w:rFonts w:ascii="Arial" w:hAnsi="Arial" w:cs="Arial"/>
        </w:rPr>
        <w:t xml:space="preserve"> em prol destes atos. </w:t>
      </w:r>
      <w:proofErr w:type="gramStart"/>
      <w:r w:rsidR="00FF5456">
        <w:rPr>
          <w:rFonts w:ascii="Arial" w:hAnsi="Arial" w:cs="Arial"/>
        </w:rPr>
        <w:t>E</w:t>
      </w:r>
      <w:r>
        <w:rPr>
          <w:rFonts w:ascii="Arial" w:hAnsi="Arial" w:cs="Arial"/>
        </w:rPr>
        <w:t>sta demonstrado</w:t>
      </w:r>
      <w:proofErr w:type="gramEnd"/>
      <w:r>
        <w:rPr>
          <w:rFonts w:ascii="Arial" w:hAnsi="Arial" w:cs="Arial"/>
        </w:rPr>
        <w:t xml:space="preserve"> ao decorrer d</w:t>
      </w:r>
      <w:r w:rsidR="00FF5456">
        <w:rPr>
          <w:rFonts w:ascii="Arial" w:hAnsi="Arial" w:cs="Arial"/>
        </w:rPr>
        <w:t>est</w:t>
      </w:r>
      <w:r>
        <w:rPr>
          <w:rFonts w:ascii="Arial" w:hAnsi="Arial" w:cs="Arial"/>
        </w:rPr>
        <w:t>e trabalho a evolução tecnológica de redes virtuais e a ineficiência da legislação, observando ainda a comparação feita em outros países e as propostas de lei</w:t>
      </w:r>
      <w:r w:rsidR="00FF5456">
        <w:rPr>
          <w:rFonts w:ascii="Arial" w:hAnsi="Arial" w:cs="Arial"/>
        </w:rPr>
        <w:t xml:space="preserve"> que estão</w:t>
      </w:r>
      <w:r>
        <w:rPr>
          <w:rFonts w:ascii="Arial" w:hAnsi="Arial" w:cs="Arial"/>
        </w:rPr>
        <w:t xml:space="preserve"> em andamento no Brasil com o foco de punir </w:t>
      </w:r>
      <w:r w:rsidR="00FF5456">
        <w:rPr>
          <w:rFonts w:ascii="Arial" w:hAnsi="Arial" w:cs="Arial"/>
        </w:rPr>
        <w:t>e assegurar a segurança da sociedade em relação a esse imenso meio virtual.</w:t>
      </w:r>
    </w:p>
    <w:p w:rsidR="0025692C" w:rsidRDefault="0025692C" w:rsidP="0025692C">
      <w:pPr>
        <w:widowControl w:val="0"/>
        <w:rPr>
          <w:rFonts w:ascii="Arial" w:hAnsi="Arial" w:cs="Arial"/>
        </w:rPr>
      </w:pPr>
    </w:p>
    <w:p w:rsidR="00FF5456" w:rsidRPr="00EA7A09" w:rsidRDefault="00FF5456" w:rsidP="0025692C">
      <w:pPr>
        <w:widowControl w:val="0"/>
        <w:rPr>
          <w:rFonts w:ascii="Arial" w:hAnsi="Arial" w:cs="Arial"/>
        </w:rPr>
      </w:pPr>
    </w:p>
    <w:p w:rsidR="0025692C" w:rsidRPr="00EA7A09" w:rsidRDefault="0025692C" w:rsidP="0025692C">
      <w:pPr>
        <w:widowControl w:val="0"/>
        <w:rPr>
          <w:rFonts w:ascii="Arial" w:hAnsi="Arial" w:cs="Arial"/>
        </w:rPr>
      </w:pPr>
    </w:p>
    <w:p w:rsidR="0025692C" w:rsidRPr="00EA7A09" w:rsidRDefault="0025692C" w:rsidP="0025692C">
      <w:pPr>
        <w:spacing w:line="480" w:lineRule="auto"/>
        <w:ind w:right="-162"/>
        <w:jc w:val="both"/>
        <w:rPr>
          <w:rFonts w:ascii="Arial" w:hAnsi="Arial" w:cs="Arial"/>
        </w:rPr>
      </w:pPr>
      <w:r w:rsidRPr="00EA7A09">
        <w:rPr>
          <w:rFonts w:ascii="Arial" w:hAnsi="Arial" w:cs="Arial"/>
          <w:b/>
          <w:bCs/>
        </w:rPr>
        <w:t xml:space="preserve">Palavras-chave: </w:t>
      </w:r>
      <w:r w:rsidR="00FF5456">
        <w:rPr>
          <w:rFonts w:ascii="Arial" w:hAnsi="Arial" w:cs="Arial"/>
        </w:rPr>
        <w:t>Código Penal</w:t>
      </w:r>
      <w:r w:rsidR="00697517" w:rsidRPr="00EA7A09">
        <w:rPr>
          <w:rFonts w:ascii="Arial" w:hAnsi="Arial" w:cs="Arial"/>
        </w:rPr>
        <w:t>;</w:t>
      </w:r>
      <w:r w:rsidR="00FF5456">
        <w:rPr>
          <w:rFonts w:ascii="Arial" w:hAnsi="Arial" w:cs="Arial"/>
        </w:rPr>
        <w:t xml:space="preserve"> crimes virtuais</w:t>
      </w:r>
      <w:r w:rsidR="00697517" w:rsidRPr="00EA7A09">
        <w:rPr>
          <w:rFonts w:ascii="Arial" w:hAnsi="Arial" w:cs="Arial"/>
        </w:rPr>
        <w:t>;</w:t>
      </w:r>
      <w:r w:rsidR="00FF5456">
        <w:rPr>
          <w:rFonts w:ascii="Arial" w:hAnsi="Arial" w:cs="Arial"/>
        </w:rPr>
        <w:t xml:space="preserve"> legislação específica</w:t>
      </w:r>
      <w:r w:rsidRPr="00EA7A09">
        <w:rPr>
          <w:rFonts w:ascii="Arial" w:hAnsi="Arial" w:cs="Arial"/>
        </w:rPr>
        <w:t>.</w:t>
      </w:r>
    </w:p>
    <w:p w:rsidR="0025692C" w:rsidRPr="00EA7A09" w:rsidRDefault="0025692C" w:rsidP="0025692C">
      <w:pPr>
        <w:widowControl w:val="0"/>
        <w:rPr>
          <w:rFonts w:ascii="Arial" w:hAnsi="Arial" w:cs="Arial"/>
        </w:rPr>
      </w:pPr>
    </w:p>
    <w:p w:rsidR="0025692C" w:rsidRPr="00EA7A09" w:rsidRDefault="0025692C" w:rsidP="0025692C">
      <w:pPr>
        <w:widowControl w:val="0"/>
        <w:rPr>
          <w:rFonts w:ascii="Arial" w:hAnsi="Arial" w:cs="Arial"/>
        </w:rPr>
      </w:pPr>
    </w:p>
    <w:p w:rsidR="0025692C" w:rsidRPr="00EA7A09" w:rsidRDefault="0025692C" w:rsidP="0025692C">
      <w:pPr>
        <w:jc w:val="both"/>
        <w:rPr>
          <w:rFonts w:ascii="Arial" w:hAnsi="Arial" w:cs="Arial"/>
        </w:rPr>
      </w:pPr>
    </w:p>
    <w:p w:rsidR="0025692C" w:rsidRPr="00EA7A09" w:rsidRDefault="0025692C" w:rsidP="0025692C">
      <w:pPr>
        <w:rPr>
          <w:rFonts w:ascii="Arial" w:hAnsi="Arial" w:cs="Arial"/>
        </w:rPr>
      </w:pPr>
    </w:p>
    <w:p w:rsidR="0025692C" w:rsidRPr="00EA7A09" w:rsidRDefault="0025692C"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Pr="00EA7A09" w:rsidRDefault="004A5B47" w:rsidP="0025692C">
      <w:pPr>
        <w:rPr>
          <w:rFonts w:ascii="Arial" w:hAnsi="Arial" w:cs="Arial"/>
        </w:rPr>
      </w:pPr>
    </w:p>
    <w:p w:rsidR="004A5B47" w:rsidRDefault="004A5B47" w:rsidP="0025692C">
      <w:pPr>
        <w:rPr>
          <w:rFonts w:ascii="Arial" w:hAnsi="Arial" w:cs="Arial"/>
        </w:rPr>
      </w:pPr>
    </w:p>
    <w:p w:rsidR="00F27CF1" w:rsidRPr="00EA7A09" w:rsidRDefault="00F27CF1" w:rsidP="0025692C">
      <w:pPr>
        <w:rPr>
          <w:rFonts w:ascii="Arial" w:hAnsi="Arial" w:cs="Arial"/>
        </w:rPr>
      </w:pPr>
    </w:p>
    <w:p w:rsidR="002F03EB" w:rsidRPr="00EA7A09" w:rsidRDefault="002F03EB" w:rsidP="0025692C">
      <w:pPr>
        <w:rPr>
          <w:rFonts w:ascii="Arial" w:hAnsi="Arial" w:cs="Arial"/>
        </w:rPr>
      </w:pPr>
    </w:p>
    <w:p w:rsidR="002F03EB" w:rsidRDefault="002F03EB" w:rsidP="0025692C">
      <w:pPr>
        <w:rPr>
          <w:rFonts w:ascii="Arial" w:hAnsi="Arial" w:cs="Arial"/>
        </w:rPr>
      </w:pPr>
    </w:p>
    <w:p w:rsidR="00271568" w:rsidRDefault="001E68D1" w:rsidP="0025692C">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5491480</wp:posOffset>
                </wp:positionH>
                <wp:positionV relativeFrom="paragraph">
                  <wp:posOffset>111125</wp:posOffset>
                </wp:positionV>
                <wp:extent cx="649605" cy="688975"/>
                <wp:effectExtent l="0" t="1905"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32.4pt;margin-top:8.75pt;width:51.15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RgwIAABU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" stroked="f">
                <v:textbox>
                  <w:txbxContent>
                    <w:p w:rsidR="00C6007B" w:rsidRDefault="00C6007B"/>
                  </w:txbxContent>
                </v:textbox>
              </v:shape>
            </w:pict>
          </mc:Fallback>
        </mc:AlternateContent>
      </w:r>
    </w:p>
    <w:p w:rsidR="00271568" w:rsidRDefault="00271568" w:rsidP="0025692C">
      <w:pPr>
        <w:rPr>
          <w:rFonts w:ascii="Arial" w:hAnsi="Arial" w:cs="Arial"/>
        </w:rPr>
      </w:pPr>
    </w:p>
    <w:p w:rsidR="00271568" w:rsidRDefault="00271568" w:rsidP="0025692C">
      <w:pPr>
        <w:rPr>
          <w:rFonts w:ascii="Arial" w:hAnsi="Arial" w:cs="Arial"/>
        </w:rPr>
      </w:pPr>
    </w:p>
    <w:p w:rsidR="00271568" w:rsidRDefault="00271568" w:rsidP="0025692C">
      <w:pPr>
        <w:rPr>
          <w:rFonts w:ascii="Arial" w:hAnsi="Arial" w:cs="Arial"/>
        </w:rPr>
      </w:pPr>
    </w:p>
    <w:p w:rsidR="00271568" w:rsidRDefault="00271568" w:rsidP="0025692C">
      <w:pPr>
        <w:rPr>
          <w:rFonts w:ascii="Arial" w:hAnsi="Arial" w:cs="Arial"/>
        </w:rPr>
      </w:pPr>
    </w:p>
    <w:p w:rsidR="00013D62" w:rsidRPr="00EA7A09" w:rsidRDefault="00013D62" w:rsidP="0025692C">
      <w:pPr>
        <w:rPr>
          <w:rFonts w:ascii="Arial" w:hAnsi="Arial" w:cs="Arial"/>
        </w:rPr>
      </w:pPr>
    </w:p>
    <w:p w:rsidR="004A5B47" w:rsidRPr="002815A0" w:rsidRDefault="004A5B47" w:rsidP="004A5B47">
      <w:pPr>
        <w:jc w:val="center"/>
        <w:rPr>
          <w:rFonts w:ascii="Arial" w:hAnsi="Arial" w:cs="Arial"/>
          <w:b/>
          <w:sz w:val="28"/>
          <w:szCs w:val="28"/>
          <w:lang w:val="en-US"/>
        </w:rPr>
      </w:pPr>
      <w:r w:rsidRPr="002815A0">
        <w:rPr>
          <w:rFonts w:ascii="Arial" w:hAnsi="Arial" w:cs="Arial"/>
          <w:b/>
          <w:sz w:val="28"/>
          <w:szCs w:val="28"/>
          <w:lang w:val="en-US"/>
        </w:rPr>
        <w:t>ABSTRACT</w:t>
      </w:r>
    </w:p>
    <w:p w:rsidR="004A5B47" w:rsidRPr="002815A0" w:rsidRDefault="004A5B47" w:rsidP="00B01F6D">
      <w:pPr>
        <w:spacing w:line="360" w:lineRule="auto"/>
        <w:jc w:val="both"/>
        <w:rPr>
          <w:rFonts w:ascii="Arial" w:hAnsi="Arial" w:cs="Arial"/>
          <w:lang w:val="en-US"/>
        </w:rPr>
      </w:pPr>
    </w:p>
    <w:p w:rsidR="004A5B47" w:rsidRPr="002815A0" w:rsidRDefault="004A5B47" w:rsidP="004A5B47">
      <w:pPr>
        <w:jc w:val="both"/>
        <w:rPr>
          <w:rFonts w:ascii="Arial" w:hAnsi="Arial" w:cs="Arial"/>
          <w:lang w:val="en-US"/>
        </w:rPr>
      </w:pPr>
    </w:p>
    <w:p w:rsidR="004A5B47" w:rsidRPr="002815A0" w:rsidRDefault="004A5B47" w:rsidP="004A5B47">
      <w:pPr>
        <w:jc w:val="both"/>
        <w:rPr>
          <w:rFonts w:ascii="Arial" w:hAnsi="Arial" w:cs="Arial"/>
          <w:lang w:val="en-US"/>
        </w:rPr>
      </w:pPr>
      <w:r w:rsidRPr="002815A0">
        <w:rPr>
          <w:rFonts w:ascii="Arial" w:hAnsi="Arial" w:cs="Arial"/>
          <w:lang w:val="en-US"/>
        </w:rPr>
        <w:t xml:space="preserve">This research aims to address the thesis defended by liberal currents on the need to make labor rights provided for in the legislation in force. There are those who support this model, through which the workers would suffer some losses on collection of rights that have been accumulated over the past centuries, under the argument that these openings will result in a greater supply of new jobs, with the consequent reduction in levels of unemployment, because employers will have greater ability to invest their profits in their own economic activity. On the other hand, another current that defends the thesis that the labor rights, won with huge fights over so many years, cannot simply be lost, without a concrete contribution of the entrepreneur. </w:t>
      </w:r>
    </w:p>
    <w:p w:rsidR="004A5B47" w:rsidRPr="002815A0" w:rsidRDefault="004A5B47" w:rsidP="004A5B47">
      <w:pPr>
        <w:rPr>
          <w:rFonts w:ascii="Arial" w:hAnsi="Arial" w:cs="Arial"/>
          <w:lang w:val="en-US"/>
        </w:rPr>
      </w:pPr>
    </w:p>
    <w:p w:rsidR="004A5B47" w:rsidRPr="002815A0" w:rsidRDefault="004A5B47" w:rsidP="004A5B47">
      <w:pPr>
        <w:rPr>
          <w:rFonts w:ascii="Arial" w:hAnsi="Arial" w:cs="Arial"/>
          <w:lang w:val="en-US"/>
        </w:rPr>
      </w:pPr>
      <w:r w:rsidRPr="002815A0">
        <w:rPr>
          <w:rFonts w:ascii="Arial" w:hAnsi="Arial" w:cs="Arial"/>
          <w:lang w:val="en-US"/>
        </w:rPr>
        <w:t> </w:t>
      </w:r>
    </w:p>
    <w:p w:rsidR="004A5B47" w:rsidRPr="00EA7A09" w:rsidRDefault="004A5B47" w:rsidP="004A5B47">
      <w:pPr>
        <w:shd w:val="clear" w:color="auto" w:fill="E6E6E6"/>
        <w:spacing w:line="276" w:lineRule="auto"/>
        <w:rPr>
          <w:rFonts w:ascii="Arial" w:hAnsi="Arial" w:cs="Arial"/>
          <w:vanish/>
          <w:color w:val="000000"/>
          <w:sz w:val="18"/>
          <w:szCs w:val="18"/>
        </w:rPr>
      </w:pPr>
      <w:r w:rsidRPr="00EA7A09">
        <w:rPr>
          <w:rFonts w:ascii="Arial" w:hAnsi="Arial" w:cs="Arial"/>
          <w:noProof/>
          <w:vanish/>
          <w:color w:val="0000FF"/>
          <w:sz w:val="18"/>
          <w:szCs w:val="18"/>
          <w:bdr w:val="none" w:sz="0" w:space="0" w:color="auto" w:frame="1"/>
        </w:rPr>
        <w:drawing>
          <wp:inline distT="0" distB="0" distL="0" distR="0">
            <wp:extent cx="514350" cy="180975"/>
            <wp:effectExtent l="19050" t="0" r="0" b="0"/>
            <wp:docPr id="3" name="Imagem 3" descr="http://www.microsofttranslator.com/static/img/tooltip_logo.gif?152459">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img/tooltip_logo.gif?152459">
                      <a:hlinkClick r:id="rId10" tgtFrame="_blank"/>
                    </pic:cNvPr>
                    <pic:cNvPicPr>
                      <a:picLocks noChangeAspect="1" noChangeArrowheads="1"/>
                    </pic:cNvPicPr>
                  </pic:nvPicPr>
                  <pic:blipFill>
                    <a:blip r:embed="rId11"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sidRPr="00EA7A09">
        <w:rPr>
          <w:rFonts w:ascii="Arial" w:hAnsi="Arial" w:cs="Arial"/>
          <w:noProof/>
          <w:vanish/>
          <w:color w:val="000000"/>
          <w:sz w:val="18"/>
          <w:szCs w:val="18"/>
        </w:rPr>
        <w:drawing>
          <wp:inline distT="0" distB="0" distL="0" distR="0">
            <wp:extent cx="104775" cy="104775"/>
            <wp:effectExtent l="19050" t="0" r="9525" b="0"/>
            <wp:docPr id="4" name="Imagem 4" descr="http://www.microsofttranslator.com/static/img/tooltip_close.gif?15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translator.com/static/img/tooltip_close.gif?152459"/>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4A5B47" w:rsidRPr="00EA7A09" w:rsidRDefault="004A5B47" w:rsidP="004A5B47">
      <w:pPr>
        <w:shd w:val="clear" w:color="auto" w:fill="E6E6E6"/>
        <w:spacing w:line="276" w:lineRule="auto"/>
        <w:rPr>
          <w:rFonts w:ascii="Arial" w:hAnsi="Arial" w:cs="Arial"/>
          <w:vanish/>
          <w:color w:val="5599FF"/>
          <w:sz w:val="18"/>
          <w:szCs w:val="18"/>
        </w:rPr>
      </w:pPr>
      <w:r w:rsidRPr="00EA7A09">
        <w:rPr>
          <w:rFonts w:ascii="Arial" w:hAnsi="Arial" w:cs="Arial"/>
          <w:vanish/>
          <w:color w:val="5599FF"/>
          <w:sz w:val="18"/>
          <w:szCs w:val="18"/>
        </w:rPr>
        <w:t>Original</w:t>
      </w:r>
    </w:p>
    <w:p w:rsidR="004A5B47" w:rsidRPr="00EA7A09" w:rsidRDefault="004A5B47" w:rsidP="004A5B47">
      <w:pPr>
        <w:shd w:val="clear" w:color="auto" w:fill="E6E6E6"/>
        <w:spacing w:line="276" w:lineRule="auto"/>
        <w:rPr>
          <w:rFonts w:ascii="Arial" w:hAnsi="Arial" w:cs="Arial"/>
          <w:vanish/>
          <w:color w:val="000000"/>
          <w:sz w:val="18"/>
          <w:szCs w:val="18"/>
        </w:rPr>
      </w:pPr>
      <w:r w:rsidRPr="00EA7A09">
        <w:rPr>
          <w:rFonts w:ascii="Arial" w:hAnsi="Arial" w:cs="Arial"/>
          <w:vanish/>
          <w:color w:val="000000"/>
          <w:sz w:val="18"/>
          <w:szCs w:val="18"/>
        </w:rPr>
        <w:t xml:space="preserve">Há os que defendem esse modelo, por meio do qual os trabalhadores sofrerão algumas perdas no conjunto de direitos que vêm sendo acumulados ao longo dos últimos séculos, sob o argumento de que essas aberturas resultarão numa maior oferta de novos postos de trabalho, com a consequente redução dos níveis de desemprego, pois os empresários terão maior possibilidade de investir seus lucros maiores na sua própria atividade econômica. </w:t>
      </w:r>
    </w:p>
    <w:p w:rsidR="004A5B47" w:rsidRPr="002815A0" w:rsidRDefault="004A5B47" w:rsidP="004A5B47">
      <w:pPr>
        <w:spacing w:line="480" w:lineRule="auto"/>
        <w:ind w:right="-162"/>
        <w:jc w:val="both"/>
        <w:rPr>
          <w:rFonts w:ascii="Arial" w:hAnsi="Arial" w:cs="Arial"/>
          <w:lang w:val="en-US"/>
        </w:rPr>
      </w:pPr>
      <w:r w:rsidRPr="002815A0">
        <w:rPr>
          <w:rFonts w:ascii="Arial" w:hAnsi="Arial" w:cs="Arial"/>
          <w:b/>
          <w:bCs/>
          <w:lang w:val="en-US"/>
        </w:rPr>
        <w:t xml:space="preserve">Keywords: </w:t>
      </w:r>
      <w:proofErr w:type="spellStart"/>
      <w:r w:rsidR="00697517" w:rsidRPr="002815A0">
        <w:rPr>
          <w:rFonts w:ascii="Arial" w:hAnsi="Arial" w:cs="Arial"/>
          <w:lang w:val="en-US"/>
        </w:rPr>
        <w:t>relaxatio</w:t>
      </w:r>
      <w:proofErr w:type="spellEnd"/>
      <w:r w:rsidR="00697517" w:rsidRPr="002815A0">
        <w:rPr>
          <w:rFonts w:ascii="Arial" w:hAnsi="Arial" w:cs="Arial"/>
          <w:lang w:val="en-US"/>
        </w:rPr>
        <w:t>; human dignity;</w:t>
      </w:r>
      <w:r w:rsidRPr="002815A0">
        <w:rPr>
          <w:rFonts w:ascii="Arial" w:hAnsi="Arial" w:cs="Arial"/>
          <w:lang w:val="en-US"/>
        </w:rPr>
        <w:t xml:space="preserve"> labor relations.</w:t>
      </w:r>
    </w:p>
    <w:p w:rsidR="004A5B47" w:rsidRPr="002815A0" w:rsidRDefault="004A5B47" w:rsidP="004A5B47">
      <w:pPr>
        <w:rPr>
          <w:rFonts w:ascii="Arial" w:hAnsi="Arial" w:cs="Arial"/>
          <w:lang w:val="en-US"/>
        </w:rPr>
      </w:pPr>
      <w:r w:rsidRPr="002815A0">
        <w:rPr>
          <w:rFonts w:ascii="Arial" w:hAnsi="Arial" w:cs="Arial"/>
          <w:lang w:val="en-US"/>
        </w:rPr>
        <w:t> </w:t>
      </w:r>
    </w:p>
    <w:p w:rsidR="004A5B47" w:rsidRPr="002815A0" w:rsidRDefault="004A5B47" w:rsidP="004A5B47">
      <w:pPr>
        <w:shd w:val="clear" w:color="auto" w:fill="E6E6E6"/>
        <w:spacing w:line="276" w:lineRule="auto"/>
        <w:rPr>
          <w:rFonts w:ascii="Arial" w:hAnsi="Arial" w:cs="Arial"/>
          <w:vanish/>
          <w:color w:val="000000"/>
          <w:sz w:val="18"/>
          <w:szCs w:val="18"/>
          <w:lang w:val="en-US"/>
        </w:rPr>
      </w:pPr>
      <w:r w:rsidRPr="00EA7A09">
        <w:rPr>
          <w:rFonts w:ascii="Arial" w:hAnsi="Arial" w:cs="Arial"/>
          <w:noProof/>
          <w:vanish/>
          <w:color w:val="0000FF"/>
          <w:sz w:val="18"/>
          <w:szCs w:val="18"/>
          <w:bdr w:val="none" w:sz="0" w:space="0" w:color="auto" w:frame="1"/>
        </w:rPr>
        <w:drawing>
          <wp:inline distT="0" distB="0" distL="0" distR="0">
            <wp:extent cx="514350" cy="180975"/>
            <wp:effectExtent l="19050" t="0" r="0" b="0"/>
            <wp:docPr id="135" name="Imagem 135" descr="http://www.microsofttranslator.com/static/img/tooltip_logo.gif?152459">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icrosofttranslator.com/static/img/tooltip_logo.gif?152459">
                      <a:hlinkClick r:id="rId10" tgtFrame="_blank"/>
                    </pic:cNvPr>
                    <pic:cNvPicPr>
                      <a:picLocks noChangeAspect="1" noChangeArrowheads="1"/>
                    </pic:cNvPicPr>
                  </pic:nvPicPr>
                  <pic:blipFill>
                    <a:blip r:embed="rId11"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sidRPr="00EA7A09">
        <w:rPr>
          <w:rFonts w:ascii="Arial" w:hAnsi="Arial" w:cs="Arial"/>
          <w:noProof/>
          <w:vanish/>
          <w:color w:val="000000"/>
          <w:sz w:val="18"/>
          <w:szCs w:val="18"/>
        </w:rPr>
        <w:drawing>
          <wp:inline distT="0" distB="0" distL="0" distR="0">
            <wp:extent cx="104775" cy="104775"/>
            <wp:effectExtent l="19050" t="0" r="9525" b="0"/>
            <wp:docPr id="136" name="Imagem 136" descr="http://www.microsofttranslator.com/static/img/tooltip_close.gif?15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icrosofttranslator.com/static/img/tooltip_close.gif?152459"/>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4A5B47" w:rsidRPr="002815A0" w:rsidRDefault="004A5B47" w:rsidP="004A5B47">
      <w:pPr>
        <w:shd w:val="clear" w:color="auto" w:fill="E6E6E6"/>
        <w:spacing w:line="276" w:lineRule="auto"/>
        <w:rPr>
          <w:rFonts w:ascii="Arial" w:hAnsi="Arial" w:cs="Arial"/>
          <w:vanish/>
          <w:color w:val="5599FF"/>
          <w:sz w:val="18"/>
          <w:szCs w:val="18"/>
          <w:lang w:val="en-US"/>
        </w:rPr>
      </w:pPr>
      <w:r w:rsidRPr="002815A0">
        <w:rPr>
          <w:rFonts w:ascii="Arial" w:hAnsi="Arial" w:cs="Arial"/>
          <w:vanish/>
          <w:color w:val="5599FF"/>
          <w:sz w:val="18"/>
          <w:szCs w:val="18"/>
          <w:lang w:val="en-US"/>
        </w:rPr>
        <w:t>Original</w:t>
      </w:r>
    </w:p>
    <w:p w:rsidR="004A5B47" w:rsidRPr="002815A0" w:rsidRDefault="004A5B47" w:rsidP="004A5B47">
      <w:pPr>
        <w:shd w:val="clear" w:color="auto" w:fill="E6E6E6"/>
        <w:spacing w:line="276" w:lineRule="auto"/>
        <w:rPr>
          <w:rFonts w:ascii="Arial" w:hAnsi="Arial" w:cs="Arial"/>
          <w:vanish/>
          <w:color w:val="000000"/>
          <w:sz w:val="18"/>
          <w:szCs w:val="18"/>
          <w:lang w:val="en-US"/>
        </w:rPr>
      </w:pPr>
      <w:r w:rsidRPr="002815A0">
        <w:rPr>
          <w:rFonts w:ascii="Arial" w:hAnsi="Arial" w:cs="Arial"/>
          <w:vanish/>
          <w:color w:val="000000"/>
          <w:sz w:val="18"/>
          <w:szCs w:val="18"/>
          <w:lang w:val="en-US"/>
        </w:rPr>
        <w:t>flexibilização, dignidade da pessoa humana, relações trabalhistas.</w:t>
      </w:r>
    </w:p>
    <w:p w:rsidR="004A5B47" w:rsidRPr="002815A0" w:rsidRDefault="004A5B47" w:rsidP="0025692C">
      <w:pPr>
        <w:rPr>
          <w:rFonts w:ascii="Arial" w:hAnsi="Arial" w:cs="Arial"/>
          <w:lang w:val="en-US"/>
        </w:rPr>
      </w:pPr>
    </w:p>
    <w:p w:rsidR="004A5B47" w:rsidRPr="002815A0" w:rsidRDefault="004A5B47" w:rsidP="0025692C">
      <w:pPr>
        <w:rPr>
          <w:rFonts w:ascii="Arial" w:hAnsi="Arial" w:cs="Arial"/>
          <w:lang w:val="en-US"/>
        </w:rPr>
      </w:pPr>
    </w:p>
    <w:p w:rsidR="00172006" w:rsidRPr="002815A0" w:rsidRDefault="00172006" w:rsidP="0025692C">
      <w:pPr>
        <w:rPr>
          <w:rFonts w:ascii="Arial" w:hAnsi="Arial" w:cs="Arial"/>
          <w:lang w:val="en-US"/>
        </w:rPr>
      </w:pPr>
    </w:p>
    <w:p w:rsidR="005D64EE" w:rsidRPr="002815A0" w:rsidRDefault="005D64EE"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1E68D1" w:rsidP="0025692C">
      <w:pPr>
        <w:rPr>
          <w:rFonts w:ascii="Arial" w:hAnsi="Arial" w:cs="Arial"/>
          <w:lang w:val="en-US"/>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5445125</wp:posOffset>
                </wp:positionH>
                <wp:positionV relativeFrom="paragraph">
                  <wp:posOffset>151765</wp:posOffset>
                </wp:positionV>
                <wp:extent cx="762000" cy="582930"/>
                <wp:effectExtent l="0" t="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28.75pt;margin-top:11.95pt;width:60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" stroked="f">
                <v:textbox>
                  <w:txbxContent>
                    <w:p w:rsidR="00C6007B" w:rsidRDefault="00C6007B"/>
                  </w:txbxContent>
                </v:textbox>
              </v:shape>
            </w:pict>
          </mc:Fallback>
        </mc:AlternateContent>
      </w: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271568" w:rsidRPr="002815A0" w:rsidRDefault="00271568" w:rsidP="0025692C">
      <w:pPr>
        <w:rPr>
          <w:rFonts w:ascii="Arial" w:hAnsi="Arial" w:cs="Arial"/>
          <w:lang w:val="en-US"/>
        </w:rPr>
      </w:pPr>
    </w:p>
    <w:p w:rsidR="004A5B47" w:rsidRPr="00EA7A09" w:rsidRDefault="004A5B47" w:rsidP="004A5B47">
      <w:pPr>
        <w:pStyle w:val="Rodap"/>
        <w:jc w:val="center"/>
        <w:rPr>
          <w:rFonts w:ascii="Arial" w:hAnsi="Arial" w:cs="Arial"/>
          <w:b/>
          <w:sz w:val="28"/>
          <w:szCs w:val="28"/>
        </w:rPr>
      </w:pPr>
      <w:r w:rsidRPr="00EA7A09">
        <w:rPr>
          <w:rFonts w:ascii="Arial" w:hAnsi="Arial" w:cs="Arial"/>
          <w:b/>
          <w:sz w:val="28"/>
          <w:szCs w:val="28"/>
        </w:rPr>
        <w:t>SUMÁRIO</w:t>
      </w:r>
    </w:p>
    <w:p w:rsidR="004A5B47" w:rsidRPr="00EA7A09" w:rsidRDefault="004A5B47" w:rsidP="004A5B47">
      <w:pPr>
        <w:jc w:val="center"/>
        <w:rPr>
          <w:rFonts w:ascii="Arial" w:hAnsi="Arial" w:cs="Arial"/>
        </w:rPr>
      </w:pPr>
    </w:p>
    <w:p w:rsidR="00C37BEE" w:rsidRDefault="00FA04CD" w:rsidP="001963D3">
      <w:pPr>
        <w:pStyle w:val="Ttulo1"/>
        <w:spacing w:line="276" w:lineRule="auto"/>
        <w:ind w:right="-93"/>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5385435</wp:posOffset>
                </wp:positionH>
                <wp:positionV relativeFrom="paragraph">
                  <wp:posOffset>267694</wp:posOffset>
                </wp:positionV>
                <wp:extent cx="569844" cy="4022035"/>
                <wp:effectExtent l="0" t="0" r="1905" b="0"/>
                <wp:wrapNone/>
                <wp:docPr id="12" name="Caixa de texto 12"/>
                <wp:cNvGraphicFramePr/>
                <a:graphic xmlns:a="http://schemas.openxmlformats.org/drawingml/2006/main">
                  <a:graphicData uri="http://schemas.microsoft.com/office/word/2010/wordprocessingShape">
                    <wps:wsp>
                      <wps:cNvSpPr txBox="1"/>
                      <wps:spPr>
                        <a:xfrm>
                          <a:off x="0" y="0"/>
                          <a:ext cx="569844" cy="4022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4CD" w:rsidRDefault="00FA04CD">
                            <w:pPr>
                              <w:rPr>
                                <w:rFonts w:ascii="Arial" w:hAnsi="Arial" w:cs="Arial"/>
                              </w:rPr>
                            </w:pPr>
                            <w:r>
                              <w:rPr>
                                <w:rFonts w:ascii="Arial" w:hAnsi="Arial" w:cs="Arial"/>
                              </w:rPr>
                              <w:t>09</w:t>
                            </w:r>
                          </w:p>
                          <w:p w:rsidR="00FA04CD" w:rsidRDefault="00FA04CD">
                            <w:pPr>
                              <w:rPr>
                                <w:rFonts w:ascii="Arial" w:hAnsi="Arial" w:cs="Arial"/>
                              </w:rPr>
                            </w:pPr>
                          </w:p>
                          <w:p w:rsidR="00FA04CD" w:rsidRPr="00FA04CD" w:rsidRDefault="00FA04CD">
                            <w:pPr>
                              <w:rPr>
                                <w:rFonts w:ascii="Arial" w:hAnsi="Arial" w:cs="Arial"/>
                                <w:sz w:val="28"/>
                                <w:szCs w:val="28"/>
                              </w:rPr>
                            </w:pPr>
                          </w:p>
                          <w:p w:rsidR="00FA04CD" w:rsidRDefault="00FA04CD">
                            <w:pPr>
                              <w:rPr>
                                <w:rFonts w:ascii="Arial" w:hAnsi="Arial" w:cs="Arial"/>
                              </w:rPr>
                            </w:pPr>
                            <w:r>
                              <w:rPr>
                                <w:rFonts w:ascii="Arial" w:hAnsi="Arial" w:cs="Arial"/>
                              </w:rPr>
                              <w:t>10</w:t>
                            </w:r>
                          </w:p>
                          <w:p w:rsidR="00FA04CD" w:rsidRDefault="00FA04CD">
                            <w:pPr>
                              <w:rPr>
                                <w:rFonts w:ascii="Arial" w:hAnsi="Arial" w:cs="Arial"/>
                              </w:rPr>
                            </w:pPr>
                          </w:p>
                          <w:p w:rsidR="00FA04CD" w:rsidRDefault="00FA04CD">
                            <w:pPr>
                              <w:rPr>
                                <w:rFonts w:ascii="Arial" w:hAnsi="Arial" w:cs="Arial"/>
                              </w:rPr>
                            </w:pPr>
                            <w:r>
                              <w:rPr>
                                <w:rFonts w:ascii="Arial" w:hAnsi="Arial" w:cs="Arial"/>
                              </w:rPr>
                              <w:t>10</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11</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12</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19</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19</w:t>
                            </w:r>
                          </w:p>
                          <w:p w:rsidR="00FA04CD" w:rsidRDefault="00FA04CD">
                            <w:pPr>
                              <w:rPr>
                                <w:rFonts w:ascii="Arial" w:hAnsi="Arial" w:cs="Arial"/>
                              </w:rPr>
                            </w:pPr>
                          </w:p>
                          <w:p w:rsidR="00FA04CD" w:rsidRDefault="00FA04CD">
                            <w:pPr>
                              <w:rPr>
                                <w:rFonts w:ascii="Arial" w:hAnsi="Arial" w:cs="Arial"/>
                                <w:sz w:val="4"/>
                                <w:szCs w:val="4"/>
                              </w:rPr>
                            </w:pP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27</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27</w:t>
                            </w:r>
                          </w:p>
                          <w:p w:rsidR="00FA04CD" w:rsidRDefault="00FA04CD">
                            <w:pPr>
                              <w:rPr>
                                <w:rFonts w:ascii="Arial" w:hAnsi="Arial" w:cs="Arial"/>
                              </w:rPr>
                            </w:pPr>
                          </w:p>
                          <w:p w:rsidR="00FA04CD" w:rsidRDefault="00FA04CD">
                            <w:pPr>
                              <w:rPr>
                                <w:rFonts w:ascii="Arial" w:hAnsi="Arial" w:cs="Arial"/>
                                <w:sz w:val="4"/>
                                <w:szCs w:val="4"/>
                              </w:rPr>
                            </w:pPr>
                          </w:p>
                          <w:p w:rsidR="00FA04CD" w:rsidRDefault="00FA04CD">
                            <w:pPr>
                              <w:rPr>
                                <w:rFonts w:ascii="Arial" w:hAnsi="Arial" w:cs="Arial"/>
                                <w:sz w:val="4"/>
                                <w:szCs w:val="4"/>
                              </w:rPr>
                            </w:pPr>
                          </w:p>
                          <w:p w:rsidR="00FA04CD" w:rsidRDefault="00FA04CD">
                            <w:pPr>
                              <w:rPr>
                                <w:rFonts w:ascii="Arial" w:hAnsi="Arial" w:cs="Arial"/>
                              </w:rPr>
                            </w:pPr>
                            <w:r>
                              <w:rPr>
                                <w:rFonts w:ascii="Arial" w:hAnsi="Arial" w:cs="Arial"/>
                              </w:rPr>
                              <w:t>32</w:t>
                            </w:r>
                          </w:p>
                          <w:p w:rsidR="00FA04CD" w:rsidRDefault="00FA04CD">
                            <w:pPr>
                              <w:rPr>
                                <w:rFonts w:ascii="Arial" w:hAnsi="Arial" w:cs="Arial"/>
                              </w:rPr>
                            </w:pPr>
                          </w:p>
                          <w:p w:rsidR="00FA04CD" w:rsidRDefault="00FA04CD">
                            <w:pPr>
                              <w:rPr>
                                <w:rFonts w:ascii="Arial" w:hAnsi="Arial" w:cs="Arial"/>
                                <w:sz w:val="4"/>
                                <w:szCs w:val="4"/>
                              </w:rPr>
                            </w:pPr>
                          </w:p>
                          <w:p w:rsidR="00FA04CD" w:rsidRDefault="00FA04CD">
                            <w:pPr>
                              <w:rPr>
                                <w:rFonts w:ascii="Arial" w:hAnsi="Arial" w:cs="Arial"/>
                              </w:rPr>
                            </w:pPr>
                            <w:r>
                              <w:rPr>
                                <w:rFonts w:ascii="Arial" w:hAnsi="Arial" w:cs="Arial"/>
                              </w:rPr>
                              <w:t>35</w:t>
                            </w:r>
                          </w:p>
                          <w:p w:rsidR="00FA04CD" w:rsidRDefault="00FA04CD">
                            <w:pPr>
                              <w:rPr>
                                <w:rFonts w:ascii="Arial" w:hAnsi="Arial" w:cs="Arial"/>
                              </w:rPr>
                            </w:pPr>
                          </w:p>
                          <w:p w:rsidR="00FA04CD" w:rsidRDefault="00FA04CD">
                            <w:r>
                              <w:rPr>
                                <w:rFonts w:ascii="Arial" w:hAnsi="Arial" w:cs="Arial"/>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33" type="#_x0000_t202" style="position:absolute;margin-left:424.05pt;margin-top:21.1pt;width:44.85pt;height:31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" fillcolor="white [3201]" stroked="f" strokeweight=".5pt">
                <v:textbox>
                  <w:txbxContent>
                    <w:p w:rsidR="00FA04CD" w:rsidRDefault="00FA04CD">
                      <w:pPr>
                        <w:rPr>
                          <w:rFonts w:ascii="Arial" w:hAnsi="Arial" w:cs="Arial"/>
                        </w:rPr>
                      </w:pPr>
                      <w:r>
                        <w:rPr>
                          <w:rFonts w:ascii="Arial" w:hAnsi="Arial" w:cs="Arial"/>
                        </w:rPr>
                        <w:t>09</w:t>
                      </w:r>
                    </w:p>
                    <w:p w:rsidR="00FA04CD" w:rsidRDefault="00FA04CD">
                      <w:pPr>
                        <w:rPr>
                          <w:rFonts w:ascii="Arial" w:hAnsi="Arial" w:cs="Arial"/>
                        </w:rPr>
                      </w:pPr>
                    </w:p>
                    <w:p w:rsidR="00FA04CD" w:rsidRPr="00FA04CD" w:rsidRDefault="00FA04CD">
                      <w:pPr>
                        <w:rPr>
                          <w:rFonts w:ascii="Arial" w:hAnsi="Arial" w:cs="Arial"/>
                          <w:sz w:val="28"/>
                          <w:szCs w:val="28"/>
                        </w:rPr>
                      </w:pPr>
                    </w:p>
                    <w:p w:rsidR="00FA04CD" w:rsidRDefault="00FA04CD">
                      <w:pPr>
                        <w:rPr>
                          <w:rFonts w:ascii="Arial" w:hAnsi="Arial" w:cs="Arial"/>
                        </w:rPr>
                      </w:pPr>
                      <w:r>
                        <w:rPr>
                          <w:rFonts w:ascii="Arial" w:hAnsi="Arial" w:cs="Arial"/>
                        </w:rPr>
                        <w:t>10</w:t>
                      </w:r>
                    </w:p>
                    <w:p w:rsidR="00FA04CD" w:rsidRDefault="00FA04CD">
                      <w:pPr>
                        <w:rPr>
                          <w:rFonts w:ascii="Arial" w:hAnsi="Arial" w:cs="Arial"/>
                        </w:rPr>
                      </w:pPr>
                    </w:p>
                    <w:p w:rsidR="00FA04CD" w:rsidRDefault="00FA04CD">
                      <w:pPr>
                        <w:rPr>
                          <w:rFonts w:ascii="Arial" w:hAnsi="Arial" w:cs="Arial"/>
                        </w:rPr>
                      </w:pPr>
                      <w:r>
                        <w:rPr>
                          <w:rFonts w:ascii="Arial" w:hAnsi="Arial" w:cs="Arial"/>
                        </w:rPr>
                        <w:t>10</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11</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12</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19</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19</w:t>
                      </w:r>
                    </w:p>
                    <w:p w:rsidR="00FA04CD" w:rsidRDefault="00FA04CD">
                      <w:pPr>
                        <w:rPr>
                          <w:rFonts w:ascii="Arial" w:hAnsi="Arial" w:cs="Arial"/>
                        </w:rPr>
                      </w:pPr>
                    </w:p>
                    <w:p w:rsidR="00FA04CD" w:rsidRDefault="00FA04CD">
                      <w:pPr>
                        <w:rPr>
                          <w:rFonts w:ascii="Arial" w:hAnsi="Arial" w:cs="Arial"/>
                          <w:sz w:val="4"/>
                          <w:szCs w:val="4"/>
                        </w:rPr>
                      </w:pP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27</w:t>
                      </w:r>
                    </w:p>
                    <w:p w:rsidR="00FA04CD" w:rsidRPr="00FA04CD" w:rsidRDefault="00FA04CD">
                      <w:pPr>
                        <w:rPr>
                          <w:rFonts w:ascii="Arial" w:hAnsi="Arial" w:cs="Arial"/>
                          <w:sz w:val="4"/>
                          <w:szCs w:val="4"/>
                        </w:rPr>
                      </w:pPr>
                    </w:p>
                    <w:p w:rsidR="00FA04CD" w:rsidRDefault="00FA04CD">
                      <w:pPr>
                        <w:rPr>
                          <w:rFonts w:ascii="Arial" w:hAnsi="Arial" w:cs="Arial"/>
                        </w:rPr>
                      </w:pPr>
                      <w:r>
                        <w:rPr>
                          <w:rFonts w:ascii="Arial" w:hAnsi="Arial" w:cs="Arial"/>
                        </w:rPr>
                        <w:t>27</w:t>
                      </w:r>
                    </w:p>
                    <w:p w:rsidR="00FA04CD" w:rsidRDefault="00FA04CD">
                      <w:pPr>
                        <w:rPr>
                          <w:rFonts w:ascii="Arial" w:hAnsi="Arial" w:cs="Arial"/>
                        </w:rPr>
                      </w:pPr>
                    </w:p>
                    <w:p w:rsidR="00FA04CD" w:rsidRDefault="00FA04CD">
                      <w:pPr>
                        <w:rPr>
                          <w:rFonts w:ascii="Arial" w:hAnsi="Arial" w:cs="Arial"/>
                          <w:sz w:val="4"/>
                          <w:szCs w:val="4"/>
                        </w:rPr>
                      </w:pPr>
                    </w:p>
                    <w:p w:rsidR="00FA04CD" w:rsidRDefault="00FA04CD">
                      <w:pPr>
                        <w:rPr>
                          <w:rFonts w:ascii="Arial" w:hAnsi="Arial" w:cs="Arial"/>
                          <w:sz w:val="4"/>
                          <w:szCs w:val="4"/>
                        </w:rPr>
                      </w:pPr>
                    </w:p>
                    <w:p w:rsidR="00FA04CD" w:rsidRDefault="00FA04CD">
                      <w:pPr>
                        <w:rPr>
                          <w:rFonts w:ascii="Arial" w:hAnsi="Arial" w:cs="Arial"/>
                        </w:rPr>
                      </w:pPr>
                      <w:r>
                        <w:rPr>
                          <w:rFonts w:ascii="Arial" w:hAnsi="Arial" w:cs="Arial"/>
                        </w:rPr>
                        <w:t>32</w:t>
                      </w:r>
                    </w:p>
                    <w:p w:rsidR="00FA04CD" w:rsidRDefault="00FA04CD">
                      <w:pPr>
                        <w:rPr>
                          <w:rFonts w:ascii="Arial" w:hAnsi="Arial" w:cs="Arial"/>
                        </w:rPr>
                      </w:pPr>
                    </w:p>
                    <w:p w:rsidR="00FA04CD" w:rsidRDefault="00FA04CD">
                      <w:pPr>
                        <w:rPr>
                          <w:rFonts w:ascii="Arial" w:hAnsi="Arial" w:cs="Arial"/>
                          <w:sz w:val="4"/>
                          <w:szCs w:val="4"/>
                        </w:rPr>
                      </w:pPr>
                    </w:p>
                    <w:p w:rsidR="00FA04CD" w:rsidRDefault="00FA04CD">
                      <w:pPr>
                        <w:rPr>
                          <w:rFonts w:ascii="Arial" w:hAnsi="Arial" w:cs="Arial"/>
                        </w:rPr>
                      </w:pPr>
                      <w:r>
                        <w:rPr>
                          <w:rFonts w:ascii="Arial" w:hAnsi="Arial" w:cs="Arial"/>
                        </w:rPr>
                        <w:t>35</w:t>
                      </w:r>
                    </w:p>
                    <w:p w:rsidR="00FA04CD" w:rsidRDefault="00FA04CD">
                      <w:pPr>
                        <w:rPr>
                          <w:rFonts w:ascii="Arial" w:hAnsi="Arial" w:cs="Arial"/>
                        </w:rPr>
                      </w:pPr>
                    </w:p>
                    <w:p w:rsidR="00FA04CD" w:rsidRDefault="00FA04CD">
                      <w:r>
                        <w:rPr>
                          <w:rFonts w:ascii="Arial" w:hAnsi="Arial" w:cs="Arial"/>
                        </w:rPr>
                        <w:t>37</w:t>
                      </w:r>
                    </w:p>
                  </w:txbxContent>
                </v:textbox>
              </v:shape>
            </w:pict>
          </mc:Fallback>
        </mc:AlternateContent>
      </w:r>
      <w:r w:rsidR="00C37BEE" w:rsidRPr="006263D1">
        <w:rPr>
          <w:rFonts w:ascii="Arial" w:hAnsi="Arial" w:cs="Arial"/>
          <w:color w:val="auto"/>
          <w:sz w:val="24"/>
          <w:szCs w:val="24"/>
        </w:rPr>
        <w:t>INTRO</w:t>
      </w:r>
      <w:r w:rsidR="001963D3">
        <w:rPr>
          <w:rFonts w:ascii="Arial" w:hAnsi="Arial" w:cs="Arial"/>
          <w:color w:val="auto"/>
          <w:sz w:val="24"/>
          <w:szCs w:val="24"/>
        </w:rPr>
        <w:t>DUÇÃO</w:t>
      </w:r>
      <w:proofErr w:type="gramStart"/>
      <w:r>
        <w:rPr>
          <w:rFonts w:ascii="Arial" w:hAnsi="Arial" w:cs="Arial"/>
          <w:color w:val="auto"/>
          <w:sz w:val="24"/>
          <w:szCs w:val="24"/>
        </w:rPr>
        <w:t>............................................................................................................</w:t>
      </w:r>
      <w:proofErr w:type="gramEnd"/>
    </w:p>
    <w:p w:rsidR="00850F51" w:rsidRDefault="00850F51" w:rsidP="00850F51"/>
    <w:p w:rsidR="00013D62" w:rsidRDefault="00850F51" w:rsidP="00850F51">
      <w:pPr>
        <w:jc w:val="both"/>
        <w:rPr>
          <w:rFonts w:ascii="Arial" w:hAnsi="Arial" w:cs="Arial"/>
          <w:b/>
        </w:rPr>
      </w:pPr>
      <w:r w:rsidRPr="00850F51">
        <w:rPr>
          <w:rFonts w:ascii="Arial" w:hAnsi="Arial" w:cs="Arial"/>
          <w:b/>
        </w:rPr>
        <w:t xml:space="preserve">CAPÍTULO 1 – INTERNET, SUA HISTÓRIA, COMO </w:t>
      </w:r>
      <w:proofErr w:type="gramStart"/>
      <w:r w:rsidRPr="00850F51">
        <w:rPr>
          <w:rFonts w:ascii="Arial" w:hAnsi="Arial" w:cs="Arial"/>
          <w:b/>
        </w:rPr>
        <w:t>O</w:t>
      </w:r>
      <w:proofErr w:type="gramEnd"/>
      <w:r w:rsidRPr="00850F51">
        <w:rPr>
          <w:rFonts w:ascii="Arial" w:hAnsi="Arial" w:cs="Arial"/>
          <w:b/>
        </w:rPr>
        <w:t xml:space="preserve"> </w:t>
      </w:r>
    </w:p>
    <w:p w:rsidR="00850F51" w:rsidRPr="00850F51" w:rsidRDefault="00850F51" w:rsidP="00850F51">
      <w:pPr>
        <w:jc w:val="both"/>
        <w:rPr>
          <w:rFonts w:ascii="Arial" w:hAnsi="Arial" w:cs="Arial"/>
          <w:b/>
        </w:rPr>
      </w:pPr>
      <w:r w:rsidRPr="00850F51">
        <w:rPr>
          <w:rFonts w:ascii="Arial" w:hAnsi="Arial" w:cs="Arial"/>
          <w:b/>
        </w:rPr>
        <w:t>CRIMINOSO A USA E AS LEIS PARA PUNI-LOS</w:t>
      </w:r>
      <w:proofErr w:type="gramStart"/>
      <w:r w:rsidR="00FA04CD">
        <w:rPr>
          <w:rFonts w:ascii="Arial" w:hAnsi="Arial" w:cs="Arial"/>
          <w:b/>
        </w:rPr>
        <w:t>..................................................</w:t>
      </w:r>
      <w:proofErr w:type="gramEnd"/>
    </w:p>
    <w:p w:rsidR="00850F51" w:rsidRPr="00850F51" w:rsidRDefault="00850F51" w:rsidP="00850F51">
      <w:pPr>
        <w:rPr>
          <w:rFonts w:ascii="Arial" w:hAnsi="Arial" w:cs="Arial"/>
        </w:rPr>
      </w:pPr>
    </w:p>
    <w:p w:rsidR="006263D1" w:rsidRPr="006263D1" w:rsidRDefault="001963D3" w:rsidP="006263D1">
      <w:pPr>
        <w:spacing w:line="276" w:lineRule="auto"/>
        <w:rPr>
          <w:rFonts w:ascii="Arial" w:hAnsi="Arial" w:cs="Arial"/>
          <w:b/>
        </w:rPr>
      </w:pPr>
      <w:r>
        <w:rPr>
          <w:rFonts w:ascii="Arial" w:hAnsi="Arial" w:cs="Arial"/>
          <w:b/>
        </w:rPr>
        <w:t>1.  AVANÇO DA INTERNET</w:t>
      </w:r>
      <w:proofErr w:type="gramStart"/>
      <w:r w:rsidR="00FA04CD">
        <w:rPr>
          <w:rFonts w:ascii="Arial" w:hAnsi="Arial" w:cs="Arial"/>
          <w:b/>
        </w:rPr>
        <w:t>....................................................................................</w:t>
      </w:r>
      <w:proofErr w:type="gramEnd"/>
    </w:p>
    <w:p w:rsidR="001963D3" w:rsidRPr="001963D3" w:rsidRDefault="001B0ACE" w:rsidP="001963D3">
      <w:pPr>
        <w:spacing w:line="276" w:lineRule="auto"/>
        <w:jc w:val="both"/>
        <w:rPr>
          <w:rFonts w:ascii="Arial" w:hAnsi="Arial" w:cs="Arial"/>
        </w:rPr>
      </w:pPr>
      <w:r>
        <w:rPr>
          <w:rFonts w:ascii="Arial" w:hAnsi="Arial" w:cs="Arial"/>
        </w:rPr>
        <w:t>1.1</w:t>
      </w:r>
      <w:r w:rsidR="003D1D2A">
        <w:rPr>
          <w:rFonts w:ascii="Arial" w:hAnsi="Arial" w:cs="Arial"/>
        </w:rPr>
        <w:t xml:space="preserve"> </w:t>
      </w:r>
      <w:r w:rsidR="001963D3" w:rsidRPr="001963D3">
        <w:rPr>
          <w:rFonts w:ascii="Arial" w:hAnsi="Arial" w:cs="Arial"/>
        </w:rPr>
        <w:t>Análise inicial</w:t>
      </w:r>
      <w:r w:rsidR="00FA04CD">
        <w:rPr>
          <w:rFonts w:ascii="Arial" w:hAnsi="Arial" w:cs="Arial"/>
        </w:rPr>
        <w:t>......................................................................................................</w:t>
      </w:r>
    </w:p>
    <w:p w:rsidR="006263D1" w:rsidRPr="001B0ACE" w:rsidRDefault="001963D3" w:rsidP="001B0ACE">
      <w:pPr>
        <w:pStyle w:val="PargrafodaLista"/>
        <w:numPr>
          <w:ilvl w:val="1"/>
          <w:numId w:val="8"/>
        </w:numPr>
        <w:spacing w:line="276" w:lineRule="auto"/>
        <w:jc w:val="both"/>
        <w:rPr>
          <w:rFonts w:ascii="Arial" w:hAnsi="Arial" w:cs="Arial"/>
        </w:rPr>
      </w:pPr>
      <w:r w:rsidRPr="001B0ACE">
        <w:rPr>
          <w:rFonts w:ascii="Arial" w:hAnsi="Arial" w:cs="Arial"/>
        </w:rPr>
        <w:t>Internet e sua origem</w:t>
      </w:r>
      <w:proofErr w:type="gramStart"/>
      <w:r w:rsidR="00FA04CD">
        <w:rPr>
          <w:rFonts w:ascii="Arial" w:hAnsi="Arial" w:cs="Arial"/>
        </w:rPr>
        <w:t>..........................................................................................</w:t>
      </w:r>
      <w:proofErr w:type="gramEnd"/>
    </w:p>
    <w:p w:rsidR="006263D1" w:rsidRPr="001B0ACE" w:rsidRDefault="00013D62" w:rsidP="001B0ACE">
      <w:pPr>
        <w:pStyle w:val="PargrafodaLista"/>
        <w:numPr>
          <w:ilvl w:val="1"/>
          <w:numId w:val="8"/>
        </w:numPr>
        <w:spacing w:line="276" w:lineRule="auto"/>
        <w:jc w:val="both"/>
        <w:rPr>
          <w:rFonts w:ascii="Arial" w:hAnsi="Arial" w:cs="Arial"/>
        </w:rPr>
      </w:pPr>
      <w:r>
        <w:rPr>
          <w:rFonts w:ascii="Arial" w:hAnsi="Arial" w:cs="Arial"/>
        </w:rPr>
        <w:t>A Realidade Virtual</w:t>
      </w:r>
      <w:proofErr w:type="gramStart"/>
      <w:r w:rsidR="00FA04CD">
        <w:rPr>
          <w:rFonts w:ascii="Arial" w:hAnsi="Arial" w:cs="Arial"/>
        </w:rPr>
        <w:t>.............................................................................................</w:t>
      </w:r>
      <w:proofErr w:type="gramEnd"/>
    </w:p>
    <w:p w:rsidR="006263D1" w:rsidRPr="001B0ACE" w:rsidRDefault="001B0ACE" w:rsidP="001B0ACE">
      <w:pPr>
        <w:spacing w:line="276" w:lineRule="auto"/>
        <w:jc w:val="both"/>
        <w:rPr>
          <w:rFonts w:ascii="Arial" w:hAnsi="Arial" w:cs="Arial"/>
        </w:rPr>
      </w:pPr>
      <w:r>
        <w:rPr>
          <w:rFonts w:ascii="Arial" w:hAnsi="Arial" w:cs="Arial"/>
        </w:rPr>
        <w:t xml:space="preserve">1.4 </w:t>
      </w:r>
      <w:r w:rsidR="00013D62">
        <w:rPr>
          <w:rFonts w:ascii="Arial" w:hAnsi="Arial" w:cs="Arial"/>
        </w:rPr>
        <w:t>A Internet no Direito Penal e sua Evolução</w:t>
      </w:r>
      <w:proofErr w:type="gramStart"/>
      <w:r w:rsidR="00FA04CD">
        <w:rPr>
          <w:rFonts w:ascii="Arial" w:hAnsi="Arial" w:cs="Arial"/>
        </w:rPr>
        <w:t>..........................................................</w:t>
      </w:r>
      <w:proofErr w:type="gramEnd"/>
    </w:p>
    <w:p w:rsidR="006263D1" w:rsidRPr="006263D1" w:rsidRDefault="006263D1" w:rsidP="006263D1">
      <w:pPr>
        <w:spacing w:line="276" w:lineRule="auto"/>
        <w:ind w:right="-162"/>
        <w:jc w:val="both"/>
        <w:rPr>
          <w:rFonts w:ascii="Arial" w:hAnsi="Arial" w:cs="Arial"/>
          <w:b/>
          <w:bCs/>
        </w:rPr>
      </w:pPr>
    </w:p>
    <w:p w:rsidR="006263D1" w:rsidRPr="006263D1" w:rsidRDefault="006263D1" w:rsidP="006263D1">
      <w:pPr>
        <w:spacing w:line="276" w:lineRule="auto"/>
        <w:ind w:right="-162"/>
        <w:jc w:val="both"/>
        <w:rPr>
          <w:rFonts w:ascii="Arial" w:hAnsi="Arial" w:cs="Arial"/>
          <w:b/>
          <w:bCs/>
        </w:rPr>
      </w:pPr>
      <w:r w:rsidRPr="006263D1">
        <w:rPr>
          <w:rFonts w:ascii="Arial" w:hAnsi="Arial" w:cs="Arial"/>
          <w:b/>
          <w:bCs/>
        </w:rPr>
        <w:t xml:space="preserve">CAPÍTULO </w:t>
      </w:r>
      <w:r w:rsidR="001B0ACE">
        <w:rPr>
          <w:rFonts w:ascii="Arial" w:hAnsi="Arial" w:cs="Arial"/>
          <w:b/>
          <w:bCs/>
        </w:rPr>
        <w:t>2</w:t>
      </w:r>
      <w:r w:rsidR="001963D3">
        <w:rPr>
          <w:rFonts w:ascii="Arial" w:hAnsi="Arial" w:cs="Arial"/>
          <w:b/>
          <w:bCs/>
        </w:rPr>
        <w:t xml:space="preserve"> –</w:t>
      </w:r>
      <w:r w:rsidR="00013D62">
        <w:rPr>
          <w:rFonts w:ascii="Arial" w:hAnsi="Arial" w:cs="Arial"/>
          <w:b/>
          <w:bCs/>
        </w:rPr>
        <w:t xml:space="preserve"> LEI DA INTERNET EM OUTROS PAISES</w:t>
      </w:r>
      <w:proofErr w:type="gramStart"/>
      <w:r w:rsidR="00FA04CD">
        <w:rPr>
          <w:rFonts w:ascii="Arial" w:hAnsi="Arial" w:cs="Arial"/>
          <w:b/>
          <w:bCs/>
        </w:rPr>
        <w:t>......................................</w:t>
      </w:r>
      <w:proofErr w:type="gramEnd"/>
    </w:p>
    <w:p w:rsidR="006263D1" w:rsidRPr="001963D3" w:rsidRDefault="001B0ACE" w:rsidP="006263D1">
      <w:pPr>
        <w:pStyle w:val="Recuodecorpodetexto2"/>
        <w:spacing w:line="276" w:lineRule="auto"/>
        <w:ind w:firstLine="0"/>
        <w:rPr>
          <w:rFonts w:ascii="Arial" w:hAnsi="Arial" w:cs="Arial"/>
        </w:rPr>
      </w:pPr>
      <w:r>
        <w:rPr>
          <w:rFonts w:ascii="Arial" w:hAnsi="Arial" w:cs="Arial"/>
        </w:rPr>
        <w:t>2</w:t>
      </w:r>
      <w:r w:rsidR="001963D3" w:rsidRPr="001963D3">
        <w:rPr>
          <w:rFonts w:ascii="Arial" w:hAnsi="Arial" w:cs="Arial"/>
        </w:rPr>
        <w:t>.</w:t>
      </w:r>
      <w:r>
        <w:rPr>
          <w:rFonts w:ascii="Arial" w:hAnsi="Arial" w:cs="Arial"/>
        </w:rPr>
        <w:t>1</w:t>
      </w:r>
      <w:r w:rsidR="001963D3" w:rsidRPr="001963D3">
        <w:rPr>
          <w:rFonts w:ascii="Arial" w:hAnsi="Arial" w:cs="Arial"/>
        </w:rPr>
        <w:t xml:space="preserve"> Leis internacionais</w:t>
      </w:r>
      <w:proofErr w:type="gramStart"/>
      <w:r w:rsidR="00FA04CD">
        <w:rPr>
          <w:rFonts w:ascii="Arial" w:hAnsi="Arial" w:cs="Arial"/>
        </w:rPr>
        <w:t>................................................................................................</w:t>
      </w:r>
      <w:proofErr w:type="gramEnd"/>
    </w:p>
    <w:p w:rsidR="001963D3" w:rsidRDefault="001963D3" w:rsidP="006263D1">
      <w:pPr>
        <w:spacing w:line="276" w:lineRule="auto"/>
        <w:ind w:right="-162"/>
        <w:jc w:val="both"/>
        <w:rPr>
          <w:rFonts w:ascii="Arial" w:hAnsi="Arial" w:cs="Arial"/>
          <w:b/>
          <w:bCs/>
        </w:rPr>
      </w:pPr>
    </w:p>
    <w:p w:rsidR="006263D1" w:rsidRPr="006263D1" w:rsidRDefault="006263D1" w:rsidP="006263D1">
      <w:pPr>
        <w:spacing w:line="276" w:lineRule="auto"/>
        <w:ind w:right="-162"/>
        <w:jc w:val="both"/>
        <w:rPr>
          <w:rFonts w:ascii="Arial" w:hAnsi="Arial" w:cs="Arial"/>
          <w:b/>
          <w:bCs/>
        </w:rPr>
      </w:pPr>
      <w:r w:rsidRPr="006263D1">
        <w:rPr>
          <w:rFonts w:ascii="Arial" w:hAnsi="Arial" w:cs="Arial"/>
          <w:b/>
          <w:bCs/>
        </w:rPr>
        <w:t xml:space="preserve">CAPÍTULO </w:t>
      </w:r>
      <w:r w:rsidR="001B0ACE">
        <w:rPr>
          <w:rFonts w:ascii="Arial" w:hAnsi="Arial" w:cs="Arial"/>
          <w:b/>
          <w:bCs/>
        </w:rPr>
        <w:t>3</w:t>
      </w:r>
      <w:r w:rsidR="001963D3">
        <w:rPr>
          <w:rFonts w:ascii="Arial" w:hAnsi="Arial" w:cs="Arial"/>
          <w:b/>
          <w:bCs/>
        </w:rPr>
        <w:t>. LEIS EM CURSO NO BRASIL</w:t>
      </w:r>
      <w:proofErr w:type="gramStart"/>
      <w:r w:rsidR="00FA04CD">
        <w:rPr>
          <w:rFonts w:ascii="Arial" w:hAnsi="Arial" w:cs="Arial"/>
          <w:b/>
          <w:bCs/>
        </w:rPr>
        <w:t>.........................................................</w:t>
      </w:r>
      <w:proofErr w:type="gramEnd"/>
    </w:p>
    <w:p w:rsidR="001963D3" w:rsidRDefault="001963D3" w:rsidP="006263D1">
      <w:pPr>
        <w:spacing w:line="276" w:lineRule="auto"/>
        <w:ind w:right="-162"/>
        <w:rPr>
          <w:rFonts w:ascii="Arial" w:hAnsi="Arial" w:cs="Arial"/>
          <w:b/>
          <w:bCs/>
        </w:rPr>
      </w:pPr>
    </w:p>
    <w:p w:rsidR="006263D1" w:rsidRPr="006263D1" w:rsidRDefault="001B0ACE" w:rsidP="006263D1">
      <w:pPr>
        <w:spacing w:line="276" w:lineRule="auto"/>
        <w:ind w:right="-162"/>
        <w:rPr>
          <w:rFonts w:ascii="Arial" w:hAnsi="Arial" w:cs="Arial"/>
          <w:b/>
          <w:bCs/>
        </w:rPr>
      </w:pPr>
      <w:r>
        <w:rPr>
          <w:rFonts w:ascii="Arial" w:hAnsi="Arial" w:cs="Arial"/>
          <w:b/>
          <w:bCs/>
        </w:rPr>
        <w:t>4</w:t>
      </w:r>
      <w:r w:rsidR="006263D1" w:rsidRPr="006263D1">
        <w:rPr>
          <w:rFonts w:ascii="Arial" w:hAnsi="Arial" w:cs="Arial"/>
          <w:b/>
          <w:bCs/>
        </w:rPr>
        <w:t>. CONSIDERAÇÕES FINAIS</w:t>
      </w:r>
      <w:proofErr w:type="gramStart"/>
      <w:r w:rsidR="00FA04CD">
        <w:rPr>
          <w:rFonts w:ascii="Arial" w:hAnsi="Arial" w:cs="Arial"/>
          <w:b/>
          <w:bCs/>
        </w:rPr>
        <w:t>.................................................................................</w:t>
      </w:r>
      <w:proofErr w:type="gramEnd"/>
    </w:p>
    <w:p w:rsidR="006263D1" w:rsidRPr="006263D1" w:rsidRDefault="001B0ACE" w:rsidP="006263D1">
      <w:pPr>
        <w:pStyle w:val="Ttulo3"/>
        <w:spacing w:line="276" w:lineRule="auto"/>
        <w:rPr>
          <w:rFonts w:ascii="Arial" w:hAnsi="Arial" w:cs="Arial"/>
          <w:color w:val="auto"/>
        </w:rPr>
      </w:pPr>
      <w:r>
        <w:rPr>
          <w:rFonts w:ascii="Arial" w:hAnsi="Arial" w:cs="Arial"/>
          <w:color w:val="auto"/>
        </w:rPr>
        <w:t>5</w:t>
      </w:r>
      <w:r w:rsidR="006263D1" w:rsidRPr="006263D1">
        <w:rPr>
          <w:rFonts w:ascii="Arial" w:hAnsi="Arial" w:cs="Arial"/>
          <w:color w:val="auto"/>
        </w:rPr>
        <w:t xml:space="preserve">. REFERÊNCIAS </w:t>
      </w:r>
      <w:r>
        <w:rPr>
          <w:rFonts w:ascii="Arial" w:hAnsi="Arial" w:cs="Arial"/>
          <w:color w:val="auto"/>
        </w:rPr>
        <w:t>BIBLIOGRÁFICAS E ELETRÔNICAS</w:t>
      </w:r>
      <w:proofErr w:type="gramStart"/>
      <w:r w:rsidR="00FA04CD">
        <w:rPr>
          <w:rFonts w:ascii="Arial" w:hAnsi="Arial" w:cs="Arial"/>
          <w:color w:val="auto"/>
        </w:rPr>
        <w:t>.....................................</w:t>
      </w:r>
      <w:proofErr w:type="gramEnd"/>
    </w:p>
    <w:p w:rsidR="00172006" w:rsidRPr="00EA7A09" w:rsidRDefault="00172006" w:rsidP="004A5B47">
      <w:pPr>
        <w:jc w:val="center"/>
        <w:rPr>
          <w:rFonts w:ascii="Arial" w:hAnsi="Arial" w:cs="Arial"/>
        </w:rPr>
      </w:pPr>
    </w:p>
    <w:p w:rsidR="00172006" w:rsidRPr="00EA7A09" w:rsidRDefault="00172006" w:rsidP="004A5B47">
      <w:pPr>
        <w:jc w:val="center"/>
        <w:rPr>
          <w:rFonts w:ascii="Arial" w:hAnsi="Arial" w:cs="Arial"/>
        </w:rPr>
      </w:pPr>
    </w:p>
    <w:p w:rsidR="00013D62" w:rsidRDefault="001E68D1" w:rsidP="00C63EEC">
      <w:pPr>
        <w:spacing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5319395</wp:posOffset>
                </wp:positionH>
                <wp:positionV relativeFrom="paragraph">
                  <wp:posOffset>2759075</wp:posOffset>
                </wp:positionV>
                <wp:extent cx="1040130" cy="99377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07B" w:rsidRDefault="00C60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18.85pt;margin-top:217.25pt;width:81.9pt;height: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Y7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" stroked="f">
                <v:textbox>
                  <w:txbxContent>
                    <w:p w:rsidR="00C6007B" w:rsidRDefault="00C6007B"/>
                  </w:txbxContent>
                </v:textbox>
              </v:shape>
            </w:pict>
          </mc:Fallback>
        </mc:AlternateContent>
      </w:r>
      <w:r w:rsidR="00271568">
        <w:rPr>
          <w:rFonts w:ascii="Arial" w:hAnsi="Arial" w:cs="Arial"/>
        </w:rPr>
        <w:br w:type="page"/>
      </w:r>
    </w:p>
    <w:p w:rsidR="00013D62" w:rsidRDefault="00013D62" w:rsidP="00C63EEC">
      <w:pPr>
        <w:spacing w:line="360" w:lineRule="auto"/>
        <w:jc w:val="center"/>
        <w:rPr>
          <w:rFonts w:ascii="Arial" w:hAnsi="Arial" w:cs="Arial"/>
        </w:rPr>
      </w:pPr>
    </w:p>
    <w:p w:rsidR="00013D62" w:rsidRDefault="00013D62" w:rsidP="00C63EEC">
      <w:pPr>
        <w:spacing w:line="360" w:lineRule="auto"/>
        <w:jc w:val="center"/>
        <w:rPr>
          <w:rFonts w:ascii="Arial" w:hAnsi="Arial" w:cs="Arial"/>
        </w:rPr>
      </w:pPr>
    </w:p>
    <w:p w:rsidR="00013D62" w:rsidRDefault="00013D62" w:rsidP="00C63EEC">
      <w:pPr>
        <w:spacing w:line="360" w:lineRule="auto"/>
        <w:jc w:val="center"/>
        <w:rPr>
          <w:rFonts w:ascii="Arial" w:hAnsi="Arial" w:cs="Arial"/>
        </w:rPr>
      </w:pPr>
    </w:p>
    <w:p w:rsidR="00C63EEC" w:rsidRPr="0073576A" w:rsidRDefault="00C63EEC" w:rsidP="00C63EEC">
      <w:pPr>
        <w:spacing w:line="360" w:lineRule="auto"/>
        <w:jc w:val="center"/>
        <w:rPr>
          <w:b/>
          <w:sz w:val="28"/>
          <w:szCs w:val="28"/>
        </w:rPr>
      </w:pPr>
      <w:r w:rsidRPr="0073576A">
        <w:rPr>
          <w:b/>
          <w:sz w:val="28"/>
          <w:szCs w:val="28"/>
        </w:rPr>
        <w:t>INTRO</w:t>
      </w:r>
      <w:bookmarkStart w:id="0" w:name="_GoBack"/>
      <w:bookmarkEnd w:id="0"/>
      <w:r w:rsidRPr="0073576A">
        <w:rPr>
          <w:b/>
          <w:sz w:val="28"/>
          <w:szCs w:val="28"/>
        </w:rPr>
        <w:t>DUÇÃO</w:t>
      </w:r>
    </w:p>
    <w:p w:rsidR="00C63EEC" w:rsidRPr="00A16B80" w:rsidRDefault="00C63EEC" w:rsidP="00C63EEC">
      <w:pPr>
        <w:spacing w:line="360" w:lineRule="auto"/>
        <w:jc w:val="center"/>
        <w:rPr>
          <w:b/>
        </w:rPr>
      </w:pPr>
    </w:p>
    <w:p w:rsidR="00C63EEC" w:rsidRPr="00C8382E" w:rsidRDefault="009426D9" w:rsidP="009426D9">
      <w:pPr>
        <w:spacing w:line="360" w:lineRule="auto"/>
        <w:jc w:val="both"/>
        <w:rPr>
          <w:sz w:val="28"/>
          <w:szCs w:val="28"/>
        </w:rPr>
      </w:pPr>
      <w:r>
        <w:rPr>
          <w:sz w:val="28"/>
          <w:szCs w:val="28"/>
        </w:rPr>
        <w:t xml:space="preserve">          </w:t>
      </w:r>
      <w:r w:rsidR="00195C48">
        <w:rPr>
          <w:sz w:val="28"/>
          <w:szCs w:val="28"/>
        </w:rPr>
        <w:t>N</w:t>
      </w:r>
      <w:r w:rsidR="00C63EEC" w:rsidRPr="00C8382E">
        <w:rPr>
          <w:sz w:val="28"/>
          <w:szCs w:val="28"/>
        </w:rPr>
        <w:t xml:space="preserve">este trabalho de conclusão de curso, </w:t>
      </w:r>
      <w:r>
        <w:rPr>
          <w:sz w:val="28"/>
          <w:szCs w:val="28"/>
        </w:rPr>
        <w:t>abordaremos</w:t>
      </w:r>
      <w:r w:rsidR="00C63EEC" w:rsidRPr="00C8382E">
        <w:rPr>
          <w:sz w:val="28"/>
          <w:szCs w:val="28"/>
        </w:rPr>
        <w:t xml:space="preserve"> um </w:t>
      </w:r>
      <w:r w:rsidR="00195C48">
        <w:rPr>
          <w:sz w:val="28"/>
          <w:szCs w:val="28"/>
        </w:rPr>
        <w:t xml:space="preserve">grande </w:t>
      </w:r>
      <w:r w:rsidR="00C63EEC" w:rsidRPr="00C8382E">
        <w:rPr>
          <w:sz w:val="28"/>
          <w:szCs w:val="28"/>
        </w:rPr>
        <w:t xml:space="preserve">problema </w:t>
      </w:r>
      <w:r w:rsidR="00195C48">
        <w:rPr>
          <w:sz w:val="28"/>
          <w:szCs w:val="28"/>
        </w:rPr>
        <w:t>de nossa realidade</w:t>
      </w:r>
      <w:r w:rsidR="00C63EEC" w:rsidRPr="00C8382E">
        <w:rPr>
          <w:sz w:val="28"/>
          <w:szCs w:val="28"/>
        </w:rPr>
        <w:t>, discutiremos da ação criminosa virtual</w:t>
      </w:r>
      <w:r w:rsidR="00195C48">
        <w:rPr>
          <w:sz w:val="28"/>
          <w:szCs w:val="28"/>
        </w:rPr>
        <w:t xml:space="preserve">, onde, </w:t>
      </w:r>
      <w:r w:rsidR="00C63EEC" w:rsidRPr="00C8382E">
        <w:rPr>
          <w:sz w:val="28"/>
          <w:szCs w:val="28"/>
        </w:rPr>
        <w:t>por</w:t>
      </w:r>
      <w:r w:rsidR="00195C48">
        <w:rPr>
          <w:sz w:val="28"/>
          <w:szCs w:val="28"/>
        </w:rPr>
        <w:t xml:space="preserve"> </w:t>
      </w:r>
      <w:r w:rsidR="00C63EEC" w:rsidRPr="00C8382E">
        <w:rPr>
          <w:sz w:val="28"/>
          <w:szCs w:val="28"/>
        </w:rPr>
        <w:t>intermédio da internet</w:t>
      </w:r>
      <w:r w:rsidR="00195C48">
        <w:rPr>
          <w:sz w:val="28"/>
          <w:szCs w:val="28"/>
        </w:rPr>
        <w:t>, se realiza</w:t>
      </w:r>
      <w:r w:rsidR="00C63EEC" w:rsidRPr="00C8382E">
        <w:rPr>
          <w:sz w:val="28"/>
          <w:szCs w:val="28"/>
        </w:rPr>
        <w:t xml:space="preserve"> inúmeras práticas de crimes </w:t>
      </w:r>
      <w:r w:rsidR="00195C48">
        <w:rPr>
          <w:sz w:val="28"/>
          <w:szCs w:val="28"/>
        </w:rPr>
        <w:t xml:space="preserve">e a busca da punição, pela </w:t>
      </w:r>
      <w:r w:rsidR="00C63EEC" w:rsidRPr="00C8382E">
        <w:rPr>
          <w:sz w:val="28"/>
          <w:szCs w:val="28"/>
        </w:rPr>
        <w:t>legislação</w:t>
      </w:r>
      <w:r w:rsidR="00195C48">
        <w:rPr>
          <w:sz w:val="28"/>
          <w:szCs w:val="28"/>
        </w:rPr>
        <w:t xml:space="preserve"> vigente</w:t>
      </w:r>
      <w:r w:rsidR="00C63EEC" w:rsidRPr="00C8382E">
        <w:rPr>
          <w:sz w:val="28"/>
          <w:szCs w:val="28"/>
        </w:rPr>
        <w:t>.</w:t>
      </w:r>
    </w:p>
    <w:p w:rsidR="00C63EEC" w:rsidRDefault="00195C48" w:rsidP="00C63EEC">
      <w:pPr>
        <w:spacing w:line="360" w:lineRule="auto"/>
        <w:ind w:firstLine="708"/>
        <w:jc w:val="both"/>
        <w:rPr>
          <w:sz w:val="28"/>
          <w:szCs w:val="28"/>
        </w:rPr>
      </w:pPr>
      <w:r>
        <w:rPr>
          <w:sz w:val="28"/>
          <w:szCs w:val="28"/>
        </w:rPr>
        <w:t>É notório</w:t>
      </w:r>
      <w:r w:rsidR="00C63EEC" w:rsidRPr="00C8382E">
        <w:rPr>
          <w:sz w:val="28"/>
          <w:szCs w:val="28"/>
        </w:rPr>
        <w:t xml:space="preserve"> o crescimento dessa </w:t>
      </w:r>
      <w:r>
        <w:rPr>
          <w:sz w:val="28"/>
          <w:szCs w:val="28"/>
        </w:rPr>
        <w:t>forma de crime</w:t>
      </w:r>
      <w:r w:rsidR="00C63EEC" w:rsidRPr="00C8382E">
        <w:rPr>
          <w:sz w:val="28"/>
          <w:szCs w:val="28"/>
        </w:rPr>
        <w:t xml:space="preserve">, a legislação não </w:t>
      </w:r>
      <w:r>
        <w:rPr>
          <w:sz w:val="28"/>
          <w:szCs w:val="28"/>
        </w:rPr>
        <w:t>esta acompanhando</w:t>
      </w:r>
      <w:r w:rsidR="00C63EEC" w:rsidRPr="00C8382E">
        <w:rPr>
          <w:sz w:val="28"/>
          <w:szCs w:val="28"/>
        </w:rPr>
        <w:t xml:space="preserve"> </w:t>
      </w:r>
      <w:r>
        <w:rPr>
          <w:sz w:val="28"/>
          <w:szCs w:val="28"/>
        </w:rPr>
        <w:t>essa evolução</w:t>
      </w:r>
      <w:r w:rsidR="00C63EEC" w:rsidRPr="00C8382E">
        <w:rPr>
          <w:sz w:val="28"/>
          <w:szCs w:val="28"/>
        </w:rPr>
        <w:t>, pois a mesma, criada em meados de 1960, não t</w:t>
      </w:r>
      <w:r>
        <w:rPr>
          <w:sz w:val="28"/>
          <w:szCs w:val="28"/>
        </w:rPr>
        <w:t>inha</w:t>
      </w:r>
      <w:r w:rsidR="00C63EEC" w:rsidRPr="00C8382E">
        <w:rPr>
          <w:sz w:val="28"/>
          <w:szCs w:val="28"/>
        </w:rPr>
        <w:t xml:space="preserve"> discernimento</w:t>
      </w:r>
      <w:r w:rsidR="00DF0B5A">
        <w:rPr>
          <w:sz w:val="28"/>
          <w:szCs w:val="28"/>
        </w:rPr>
        <w:t xml:space="preserve"> do que apareceria pela frente, mas deveria ter introduzido mecanismos que auxiliassem nessa evolução</w:t>
      </w:r>
      <w:proofErr w:type="gramStart"/>
      <w:r w:rsidR="00DF0B5A">
        <w:rPr>
          <w:sz w:val="28"/>
          <w:szCs w:val="28"/>
        </w:rPr>
        <w:t xml:space="preserve"> pois</w:t>
      </w:r>
      <w:proofErr w:type="gramEnd"/>
      <w:r w:rsidR="00DF0B5A">
        <w:rPr>
          <w:sz w:val="28"/>
          <w:szCs w:val="28"/>
        </w:rPr>
        <w:t xml:space="preserve"> </w:t>
      </w:r>
      <w:r w:rsidR="00DF0B5A" w:rsidRPr="00DF0B5A">
        <w:rPr>
          <w:i/>
          <w:sz w:val="28"/>
          <w:szCs w:val="28"/>
        </w:rPr>
        <w:t xml:space="preserve">“Si vis </w:t>
      </w:r>
      <w:proofErr w:type="spellStart"/>
      <w:r w:rsidR="00DF0B5A" w:rsidRPr="00DF0B5A">
        <w:rPr>
          <w:i/>
          <w:sz w:val="28"/>
          <w:szCs w:val="28"/>
        </w:rPr>
        <w:t>pacem</w:t>
      </w:r>
      <w:proofErr w:type="spellEnd"/>
      <w:r w:rsidR="00DF0B5A" w:rsidRPr="00DF0B5A">
        <w:rPr>
          <w:i/>
          <w:sz w:val="28"/>
          <w:szCs w:val="28"/>
        </w:rPr>
        <w:t xml:space="preserve"> para </w:t>
      </w:r>
      <w:proofErr w:type="spellStart"/>
      <w:r w:rsidR="00DF0B5A" w:rsidRPr="00DF0B5A">
        <w:rPr>
          <w:i/>
          <w:sz w:val="28"/>
          <w:szCs w:val="28"/>
        </w:rPr>
        <w:t>bellum</w:t>
      </w:r>
      <w:proofErr w:type="spellEnd"/>
      <w:r w:rsidR="00DF0B5A" w:rsidRPr="00DF0B5A">
        <w:rPr>
          <w:i/>
          <w:sz w:val="28"/>
          <w:szCs w:val="28"/>
        </w:rPr>
        <w:t>”</w:t>
      </w:r>
      <w:r w:rsidR="00DF0B5A">
        <w:rPr>
          <w:sz w:val="28"/>
          <w:szCs w:val="28"/>
        </w:rPr>
        <w:t xml:space="preserve"> (se queres a paz, prepara-te para a guerra).</w:t>
      </w:r>
    </w:p>
    <w:p w:rsidR="00C63EEC" w:rsidRPr="00C8382E" w:rsidRDefault="00CF6804" w:rsidP="00DF0B5A">
      <w:pPr>
        <w:spacing w:line="360" w:lineRule="auto"/>
        <w:ind w:firstLine="708"/>
        <w:jc w:val="both"/>
        <w:rPr>
          <w:sz w:val="28"/>
          <w:szCs w:val="28"/>
        </w:rPr>
      </w:pPr>
      <w:r>
        <w:rPr>
          <w:sz w:val="28"/>
          <w:szCs w:val="28"/>
        </w:rPr>
        <w:t>Trataremos também da</w:t>
      </w:r>
      <w:r w:rsidR="00C63EEC" w:rsidRPr="00C8382E">
        <w:rPr>
          <w:sz w:val="28"/>
          <w:szCs w:val="28"/>
        </w:rPr>
        <w:t>s l</w:t>
      </w:r>
      <w:r w:rsidR="00DF0B5A">
        <w:rPr>
          <w:sz w:val="28"/>
          <w:szCs w:val="28"/>
        </w:rPr>
        <w:t>eis que estão sendo aplicadas no Brasil e em</w:t>
      </w:r>
      <w:r w:rsidR="00C63EEC" w:rsidRPr="00C8382E">
        <w:rPr>
          <w:sz w:val="28"/>
          <w:szCs w:val="28"/>
        </w:rPr>
        <w:t xml:space="preserve"> outros países, do desenvolvimento do meio virtual e </w:t>
      </w:r>
      <w:proofErr w:type="spellStart"/>
      <w:r w:rsidR="00C63EEC" w:rsidRPr="00C8382E">
        <w:rPr>
          <w:sz w:val="28"/>
          <w:szCs w:val="28"/>
        </w:rPr>
        <w:t>sucetivamente</w:t>
      </w:r>
      <w:proofErr w:type="spellEnd"/>
      <w:r w:rsidR="00C63EEC" w:rsidRPr="00C8382E">
        <w:rPr>
          <w:sz w:val="28"/>
          <w:szCs w:val="28"/>
        </w:rPr>
        <w:t xml:space="preserve"> do Código Penal, e a incapacidade da legislação penal em relação e esses crimes.</w:t>
      </w:r>
    </w:p>
    <w:p w:rsidR="00C63EEC" w:rsidRPr="00C8382E" w:rsidRDefault="00DF0B5A" w:rsidP="00C63EEC">
      <w:pPr>
        <w:spacing w:line="360" w:lineRule="auto"/>
        <w:ind w:firstLine="708"/>
        <w:jc w:val="both"/>
        <w:rPr>
          <w:sz w:val="28"/>
          <w:szCs w:val="28"/>
        </w:rPr>
      </w:pPr>
      <w:r>
        <w:rPr>
          <w:sz w:val="28"/>
          <w:szCs w:val="28"/>
        </w:rPr>
        <w:t xml:space="preserve">Citaremos os </w:t>
      </w:r>
      <w:r w:rsidR="00C63EEC" w:rsidRPr="00C8382E">
        <w:rPr>
          <w:sz w:val="28"/>
          <w:szCs w:val="28"/>
        </w:rPr>
        <w:t xml:space="preserve">Projetos que estão em andamento no Brasil, </w:t>
      </w:r>
      <w:r>
        <w:rPr>
          <w:sz w:val="28"/>
          <w:szCs w:val="28"/>
        </w:rPr>
        <w:t xml:space="preserve">e suas </w:t>
      </w:r>
      <w:r w:rsidR="00013D62">
        <w:rPr>
          <w:sz w:val="28"/>
          <w:szCs w:val="28"/>
        </w:rPr>
        <w:t>ide</w:t>
      </w:r>
      <w:r w:rsidR="00013D62" w:rsidRPr="00C8382E">
        <w:rPr>
          <w:sz w:val="28"/>
          <w:szCs w:val="28"/>
        </w:rPr>
        <w:t>ias</w:t>
      </w:r>
      <w:r w:rsidR="00C63EEC" w:rsidRPr="00C8382E">
        <w:rPr>
          <w:sz w:val="28"/>
          <w:szCs w:val="28"/>
        </w:rPr>
        <w:t xml:space="preserve"> de leis para que se tenha</w:t>
      </w:r>
      <w:r w:rsidR="00197345">
        <w:rPr>
          <w:sz w:val="28"/>
          <w:szCs w:val="28"/>
        </w:rPr>
        <w:t>m</w:t>
      </w:r>
      <w:r w:rsidR="00C63EEC" w:rsidRPr="00C8382E">
        <w:rPr>
          <w:sz w:val="28"/>
          <w:szCs w:val="28"/>
        </w:rPr>
        <w:t xml:space="preserve"> efeitos contra o alastramento desses crimes virtuais para que não se perca o controle futuramente.</w:t>
      </w:r>
    </w:p>
    <w:p w:rsidR="00C63EEC" w:rsidRPr="00C8382E" w:rsidRDefault="00DF0B5A" w:rsidP="00C63EEC">
      <w:pPr>
        <w:spacing w:line="360" w:lineRule="auto"/>
        <w:ind w:firstLine="708"/>
        <w:jc w:val="both"/>
        <w:rPr>
          <w:sz w:val="28"/>
          <w:szCs w:val="28"/>
        </w:rPr>
      </w:pPr>
      <w:r>
        <w:rPr>
          <w:sz w:val="28"/>
          <w:szCs w:val="28"/>
        </w:rPr>
        <w:t>Nosso</w:t>
      </w:r>
      <w:r w:rsidR="00C63EEC" w:rsidRPr="00C8382E">
        <w:rPr>
          <w:sz w:val="28"/>
          <w:szCs w:val="28"/>
        </w:rPr>
        <w:t xml:space="preserve"> objetivo </w:t>
      </w:r>
      <w:r>
        <w:rPr>
          <w:sz w:val="28"/>
          <w:szCs w:val="28"/>
        </w:rPr>
        <w:t>é</w:t>
      </w:r>
      <w:r w:rsidR="00C63EEC" w:rsidRPr="00C8382E">
        <w:rPr>
          <w:sz w:val="28"/>
          <w:szCs w:val="28"/>
        </w:rPr>
        <w:t xml:space="preserve"> de lhes mostrar como esses crimes são constantes, como as leis estão descompassadas e como esses delitos podem ser extintos de vez.</w:t>
      </w: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sz w:val="28"/>
          <w:szCs w:val="28"/>
        </w:rPr>
      </w:pPr>
      <w:r w:rsidRPr="00C8382E">
        <w:rPr>
          <w:b/>
          <w:sz w:val="28"/>
          <w:szCs w:val="28"/>
        </w:rPr>
        <w:t>CAPÍTULO 1 – INTERNET</w:t>
      </w:r>
      <w:r w:rsidR="00CF6804">
        <w:rPr>
          <w:b/>
          <w:sz w:val="28"/>
          <w:szCs w:val="28"/>
        </w:rPr>
        <w:t>, SUA HISTÓRIA, COMO O CRIMINOSO A USA E AS LEIS PARA PUNI-</w:t>
      </w:r>
      <w:proofErr w:type="gramStart"/>
      <w:r w:rsidR="00CF6804">
        <w:rPr>
          <w:b/>
          <w:sz w:val="28"/>
          <w:szCs w:val="28"/>
        </w:rPr>
        <w:t>LOS</w:t>
      </w:r>
      <w:proofErr w:type="gramEnd"/>
    </w:p>
    <w:p w:rsidR="00C63EEC" w:rsidRPr="00C8382E" w:rsidRDefault="00C63EEC" w:rsidP="00C63EEC">
      <w:pPr>
        <w:spacing w:line="360" w:lineRule="auto"/>
        <w:jc w:val="both"/>
        <w:rPr>
          <w:sz w:val="28"/>
          <w:szCs w:val="28"/>
        </w:rPr>
      </w:pPr>
    </w:p>
    <w:p w:rsidR="00C63EEC" w:rsidRPr="00107D9B" w:rsidRDefault="003F5E74" w:rsidP="00C63EEC">
      <w:pPr>
        <w:spacing w:line="360" w:lineRule="auto"/>
        <w:ind w:firstLine="435"/>
        <w:jc w:val="both"/>
      </w:pPr>
      <w:r w:rsidRPr="00107D9B">
        <w:t>Abordaremos</w:t>
      </w:r>
      <w:r w:rsidR="00C63EEC" w:rsidRPr="00107D9B">
        <w:t xml:space="preserve"> </w:t>
      </w:r>
      <w:r w:rsidRPr="00107D9B">
        <w:t>a</w:t>
      </w:r>
      <w:r w:rsidR="00C63EEC" w:rsidRPr="00107D9B">
        <w:t xml:space="preserve"> evolução d</w:t>
      </w:r>
      <w:r w:rsidRPr="00107D9B">
        <w:t>a Internet, do Código Penal</w:t>
      </w:r>
      <w:r w:rsidR="00C63EEC" w:rsidRPr="00107D9B">
        <w:t xml:space="preserve"> e de alguns dispositivos da lei que já existem</w:t>
      </w:r>
      <w:r w:rsidRPr="00107D9B">
        <w:t xml:space="preserve"> e as que estão em andamento, no</w:t>
      </w:r>
      <w:r w:rsidR="00C63EEC" w:rsidRPr="00107D9B">
        <w:t xml:space="preserve"> que dizem e suas ações em descrição ao devido assunto.</w:t>
      </w:r>
    </w:p>
    <w:p w:rsidR="00C63EEC" w:rsidRPr="00C8382E" w:rsidRDefault="00C63EEC" w:rsidP="00C63EEC">
      <w:pPr>
        <w:spacing w:line="360" w:lineRule="auto"/>
        <w:ind w:firstLine="900"/>
        <w:jc w:val="both"/>
        <w:rPr>
          <w:sz w:val="28"/>
          <w:szCs w:val="28"/>
        </w:rPr>
      </w:pPr>
    </w:p>
    <w:p w:rsidR="00C63EEC" w:rsidRPr="00C8382E" w:rsidRDefault="001C63CA" w:rsidP="00C63EEC">
      <w:pPr>
        <w:numPr>
          <w:ilvl w:val="1"/>
          <w:numId w:val="6"/>
        </w:numPr>
        <w:spacing w:line="360" w:lineRule="auto"/>
        <w:jc w:val="both"/>
        <w:rPr>
          <w:b/>
          <w:sz w:val="28"/>
          <w:szCs w:val="28"/>
        </w:rPr>
      </w:pPr>
      <w:r>
        <w:rPr>
          <w:b/>
          <w:sz w:val="28"/>
          <w:szCs w:val="28"/>
        </w:rPr>
        <w:t>Conceitos Iniciais</w:t>
      </w:r>
      <w:r w:rsidR="00C63EEC" w:rsidRPr="00C8382E">
        <w:rPr>
          <w:b/>
          <w:sz w:val="28"/>
          <w:szCs w:val="28"/>
        </w:rPr>
        <w:t>.</w:t>
      </w:r>
    </w:p>
    <w:p w:rsidR="00516E9D" w:rsidRPr="00107D9B" w:rsidRDefault="00C63EEC" w:rsidP="00516E9D">
      <w:pPr>
        <w:spacing w:line="360" w:lineRule="auto"/>
        <w:ind w:firstLine="435"/>
        <w:jc w:val="both"/>
        <w:rPr>
          <w:b/>
        </w:rPr>
      </w:pPr>
      <w:r w:rsidRPr="00107D9B">
        <w:t xml:space="preserve">Os crimes virtuais ainda são poucos </w:t>
      </w:r>
      <w:r w:rsidR="007D3104" w:rsidRPr="00107D9B">
        <w:t xml:space="preserve">citados </w:t>
      </w:r>
      <w:r w:rsidRPr="00107D9B">
        <w:t>pelos estudiosos</w:t>
      </w:r>
      <w:r w:rsidR="007D3104" w:rsidRPr="00107D9B">
        <w:t>, n</w:t>
      </w:r>
      <w:r w:rsidRPr="00107D9B">
        <w:t xml:space="preserve">ão sendo um tópico onde se preocupam muito com a punição, autores discorrem sobre </w:t>
      </w:r>
      <w:r w:rsidR="007D3104" w:rsidRPr="00107D9B">
        <w:t>esse</w:t>
      </w:r>
      <w:r w:rsidRPr="00107D9B">
        <w:t xml:space="preserve"> assu</w:t>
      </w:r>
      <w:r w:rsidR="00D43A16" w:rsidRPr="00107D9B">
        <w:t>nto</w:t>
      </w:r>
      <w:r w:rsidR="007D3104" w:rsidRPr="00107D9B">
        <w:t xml:space="preserve"> deixando muitas lacunas</w:t>
      </w:r>
      <w:r w:rsidR="00D43A16" w:rsidRPr="00107D9B">
        <w:t>.</w:t>
      </w:r>
    </w:p>
    <w:p w:rsidR="00C63EEC" w:rsidRPr="00107D9B" w:rsidRDefault="007D3104" w:rsidP="00516E9D">
      <w:pPr>
        <w:spacing w:line="360" w:lineRule="auto"/>
        <w:ind w:firstLine="435"/>
        <w:jc w:val="both"/>
        <w:rPr>
          <w:b/>
        </w:rPr>
      </w:pPr>
      <w:r w:rsidRPr="00107D9B">
        <w:t>Outros</w:t>
      </w:r>
      <w:r w:rsidR="00D43A16" w:rsidRPr="00107D9B">
        <w:t xml:space="preserve"> autores</w:t>
      </w:r>
      <w:r w:rsidR="00C63EEC" w:rsidRPr="00107D9B">
        <w:t xml:space="preserve"> traz</w:t>
      </w:r>
      <w:r w:rsidR="00D43A16" w:rsidRPr="00107D9B">
        <w:t>em</w:t>
      </w:r>
      <w:r w:rsidR="00C63EEC" w:rsidRPr="00107D9B">
        <w:t xml:space="preserve"> dicas para</w:t>
      </w:r>
      <w:r w:rsidR="00516E9D" w:rsidRPr="00107D9B">
        <w:t xml:space="preserve"> </w:t>
      </w:r>
      <w:r w:rsidR="00C63EEC" w:rsidRPr="00107D9B">
        <w:t>saber</w:t>
      </w:r>
      <w:r w:rsidR="00D43A16" w:rsidRPr="00107D9B">
        <w:t xml:space="preserve"> como</w:t>
      </w:r>
      <w:r w:rsidR="00516E9D" w:rsidRPr="00107D9B">
        <w:t xml:space="preserve"> </w:t>
      </w:r>
      <w:r w:rsidRPr="00107D9B">
        <w:t>balance</w:t>
      </w:r>
      <w:r w:rsidR="00D43A16" w:rsidRPr="00107D9B">
        <w:t>ar</w:t>
      </w:r>
      <w:r w:rsidRPr="00107D9B">
        <w:t xml:space="preserve"> essas inovações da internet com o lado</w:t>
      </w:r>
      <w:r w:rsidR="00C63EEC" w:rsidRPr="00107D9B">
        <w:t xml:space="preserve"> jurídico, concretizando que</w:t>
      </w:r>
      <w:r w:rsidR="009426D9" w:rsidRPr="00107D9B">
        <w:t>:</w:t>
      </w:r>
      <w:r w:rsidR="00C63EEC" w:rsidRPr="00107D9B">
        <w:t xml:space="preserve"> </w:t>
      </w:r>
      <w:proofErr w:type="gramStart"/>
      <w:r w:rsidR="00C63EEC" w:rsidRPr="00107D9B">
        <w:t>esses problemas só</w:t>
      </w:r>
      <w:proofErr w:type="gramEnd"/>
      <w:r w:rsidR="00C63EEC" w:rsidRPr="00107D9B">
        <w:t xml:space="preserve"> serão resolvidos por meio de informação e contínuo intercâmbio.</w:t>
      </w:r>
    </w:p>
    <w:p w:rsidR="00C63EEC" w:rsidRPr="00107D9B" w:rsidRDefault="00C63EEC" w:rsidP="00C63EEC">
      <w:pPr>
        <w:tabs>
          <w:tab w:val="left" w:pos="360"/>
        </w:tabs>
        <w:ind w:left="2268"/>
        <w:jc w:val="both"/>
      </w:pPr>
    </w:p>
    <w:p w:rsidR="00C63EEC" w:rsidRPr="00107D9B" w:rsidRDefault="00C63EEC" w:rsidP="00C63EEC">
      <w:pPr>
        <w:tabs>
          <w:tab w:val="left" w:pos="360"/>
        </w:tabs>
        <w:ind w:left="2268"/>
        <w:jc w:val="both"/>
      </w:pPr>
    </w:p>
    <w:p w:rsidR="00C63EEC" w:rsidRPr="00107D9B" w:rsidRDefault="007D3104" w:rsidP="00C63EEC">
      <w:pPr>
        <w:tabs>
          <w:tab w:val="left" w:pos="900"/>
        </w:tabs>
        <w:spacing w:line="360" w:lineRule="auto"/>
        <w:ind w:firstLine="900"/>
        <w:jc w:val="both"/>
      </w:pPr>
      <w:r w:rsidRPr="00107D9B">
        <w:t>V</w:t>
      </w:r>
      <w:r w:rsidR="00C63EEC" w:rsidRPr="00107D9B">
        <w:t>eja</w:t>
      </w:r>
      <w:r w:rsidRPr="00107D9B">
        <w:t xml:space="preserve"> o pensamento do autor Correia</w:t>
      </w:r>
      <w:r w:rsidR="00C63EEC" w:rsidRPr="00107D9B">
        <w:t>:</w:t>
      </w:r>
    </w:p>
    <w:p w:rsidR="00C63EEC" w:rsidRPr="00107D9B" w:rsidRDefault="00C63EEC" w:rsidP="00C63EEC">
      <w:pPr>
        <w:tabs>
          <w:tab w:val="left" w:pos="900"/>
        </w:tabs>
        <w:spacing w:line="360" w:lineRule="auto"/>
        <w:ind w:firstLine="900"/>
        <w:jc w:val="both"/>
        <w:rPr>
          <w:sz w:val="22"/>
          <w:szCs w:val="22"/>
        </w:rPr>
      </w:pPr>
    </w:p>
    <w:p w:rsidR="00C63EEC" w:rsidRPr="00107D9B" w:rsidRDefault="00C63EEC" w:rsidP="00C63EEC">
      <w:pPr>
        <w:tabs>
          <w:tab w:val="left" w:pos="0"/>
        </w:tabs>
        <w:ind w:left="2268"/>
        <w:jc w:val="both"/>
        <w:rPr>
          <w:sz w:val="22"/>
          <w:szCs w:val="22"/>
        </w:rPr>
      </w:pPr>
      <w:r w:rsidRPr="00107D9B">
        <w:rPr>
          <w:sz w:val="22"/>
          <w:szCs w:val="22"/>
        </w:rPr>
        <w:t xml:space="preserve"> “A tecnologia digital é uma realidade, e justamente por isso estamos diante da criação de lacunas objetivas, as quais o direito tem o dever de estudar, entender e, se necessário preencher. Com a crescente popularização da Grande Rede, evidenciamos a criação de novos conceitos sobre tradicionais valores, tais como a liberdade, a privacidade e o surgimento dos ‘crimes’ digitais” (CORREIA, 2000, p. 03).  </w:t>
      </w:r>
    </w:p>
    <w:p w:rsidR="00C63EEC" w:rsidRPr="00107D9B" w:rsidRDefault="00C63EEC" w:rsidP="00C63EEC">
      <w:pPr>
        <w:tabs>
          <w:tab w:val="left" w:pos="0"/>
        </w:tabs>
        <w:spacing w:line="360" w:lineRule="auto"/>
        <w:ind w:left="2160"/>
        <w:jc w:val="both"/>
      </w:pPr>
    </w:p>
    <w:p w:rsidR="00C63EEC" w:rsidRPr="00107D9B" w:rsidRDefault="00B65F73" w:rsidP="00C63EEC">
      <w:pPr>
        <w:tabs>
          <w:tab w:val="left" w:pos="0"/>
        </w:tabs>
        <w:spacing w:line="360" w:lineRule="auto"/>
        <w:ind w:firstLine="900"/>
        <w:jc w:val="both"/>
      </w:pPr>
      <w:r w:rsidRPr="00107D9B">
        <w:t>Essa</w:t>
      </w:r>
      <w:r w:rsidR="00C63EEC" w:rsidRPr="00107D9B">
        <w:t xml:space="preserve"> </w:t>
      </w:r>
      <w:r w:rsidRPr="00107D9B">
        <w:t xml:space="preserve">é a </w:t>
      </w:r>
      <w:r w:rsidR="00C63EEC" w:rsidRPr="00107D9B">
        <w:t>afirma</w:t>
      </w:r>
      <w:r w:rsidRPr="00107D9B">
        <w:t>ção que</w:t>
      </w:r>
      <w:r w:rsidR="00C63EEC" w:rsidRPr="00107D9B">
        <w:t xml:space="preserve"> este é um tema que deve ser estudado e dedicado ao direito penal do Brasil, devendo ser ativo concomitantemente tendo desenvolvimento tecnológico a cerca do tema.</w:t>
      </w:r>
    </w:p>
    <w:p w:rsidR="00C63EEC" w:rsidRPr="00107D9B" w:rsidRDefault="00B65F73" w:rsidP="00C63EEC">
      <w:pPr>
        <w:tabs>
          <w:tab w:val="left" w:pos="360"/>
        </w:tabs>
        <w:spacing w:line="360" w:lineRule="auto"/>
        <w:ind w:firstLine="900"/>
        <w:jc w:val="both"/>
      </w:pPr>
      <w:r w:rsidRPr="00107D9B">
        <w:t>Existem meios para</w:t>
      </w:r>
      <w:r w:rsidR="001C63CA" w:rsidRPr="00107D9B">
        <w:t xml:space="preserve"> identificar</w:t>
      </w:r>
      <w:r w:rsidRPr="00107D9B">
        <w:t xml:space="preserve"> </w:t>
      </w:r>
      <w:r w:rsidR="00C63EEC" w:rsidRPr="00107D9B">
        <w:t xml:space="preserve">os </w:t>
      </w:r>
      <w:r w:rsidR="001C63CA" w:rsidRPr="00107D9B">
        <w:t xml:space="preserve">indivíduos </w:t>
      </w:r>
      <w:r w:rsidR="00C63EEC" w:rsidRPr="00107D9B">
        <w:t>que praticam tais crimes virtuais</w:t>
      </w:r>
      <w:r w:rsidR="001C63CA" w:rsidRPr="00107D9B">
        <w:t xml:space="preserve">, pois eles não </w:t>
      </w:r>
      <w:r w:rsidR="00C63EEC" w:rsidRPr="00107D9B">
        <w:t>conhece</w:t>
      </w:r>
      <w:r w:rsidR="001C63CA" w:rsidRPr="00107D9B">
        <w:t>m</w:t>
      </w:r>
      <w:r w:rsidR="00C63EEC" w:rsidRPr="00107D9B">
        <w:t xml:space="preserve"> </w:t>
      </w:r>
      <w:r w:rsidR="001C63CA" w:rsidRPr="00107D9B">
        <w:t xml:space="preserve">o </w:t>
      </w:r>
      <w:r w:rsidR="00C63EEC" w:rsidRPr="00107D9B">
        <w:t xml:space="preserve">sistema, </w:t>
      </w:r>
      <w:r w:rsidR="001C63CA" w:rsidRPr="00107D9B">
        <w:t>assim fica</w:t>
      </w:r>
      <w:r w:rsidR="00C63EEC" w:rsidRPr="00107D9B">
        <w:t xml:space="preserve"> fácil aplicar-lhes uma sa</w:t>
      </w:r>
      <w:r w:rsidR="001C63CA" w:rsidRPr="00107D9B">
        <w:t xml:space="preserve">nção, pois o acesso para </w:t>
      </w:r>
      <w:r w:rsidR="001C63CA" w:rsidRPr="00107D9B">
        <w:lastRenderedPageBreak/>
        <w:t>investi</w:t>
      </w:r>
      <w:r w:rsidR="00C63EEC" w:rsidRPr="00107D9B">
        <w:t xml:space="preserve">gação </w:t>
      </w:r>
      <w:r w:rsidR="001C63CA" w:rsidRPr="00107D9B">
        <w:t>é</w:t>
      </w:r>
      <w:r w:rsidR="00C63EEC" w:rsidRPr="00107D9B">
        <w:t xml:space="preserve"> mais facilitado, já para os que sabem e conhecem mais sobre a tecnologia acaba tornando mais dificultoso </w:t>
      </w:r>
      <w:r w:rsidR="009426D9" w:rsidRPr="00107D9B">
        <w:t>penalizá-los</w:t>
      </w:r>
      <w:r w:rsidR="00C63EEC" w:rsidRPr="00107D9B">
        <w:t xml:space="preserve">, sendo que até mesmo </w:t>
      </w:r>
      <w:proofErr w:type="gramStart"/>
      <w:r w:rsidR="00C63EEC" w:rsidRPr="00107D9B">
        <w:t>os estudiosos esporadicamente entende</w:t>
      </w:r>
      <w:proofErr w:type="gramEnd"/>
      <w:r w:rsidR="00C63EEC" w:rsidRPr="00107D9B">
        <w:t xml:space="preserve"> do funcionamento de toda essa estrutura tecnológica.</w:t>
      </w:r>
    </w:p>
    <w:p w:rsidR="00C63EEC" w:rsidRPr="00107D9B" w:rsidRDefault="00C63EEC" w:rsidP="00C63EEC">
      <w:pPr>
        <w:tabs>
          <w:tab w:val="left" w:pos="360"/>
        </w:tabs>
        <w:spacing w:line="360" w:lineRule="auto"/>
        <w:ind w:firstLine="900"/>
        <w:jc w:val="both"/>
      </w:pPr>
      <w:r w:rsidRPr="00107D9B">
        <w:t>Deste mod</w:t>
      </w:r>
      <w:r w:rsidR="001C63CA" w:rsidRPr="00107D9B">
        <w:t>o</w:t>
      </w:r>
      <w:r w:rsidRPr="00107D9B">
        <w:t>, veremos como funciona esse mundo digital para entendermos mais a cerca de c</w:t>
      </w:r>
      <w:r w:rsidR="001C63CA" w:rsidRPr="00107D9B">
        <w:t xml:space="preserve">omo esses crimes são praticados e o seu </w:t>
      </w:r>
      <w:r w:rsidR="001C63CA" w:rsidRPr="00107D9B">
        <w:rPr>
          <w:i/>
        </w:rPr>
        <w:t xml:space="preserve">“Dano </w:t>
      </w:r>
      <w:proofErr w:type="spellStart"/>
      <w:r w:rsidR="001C63CA" w:rsidRPr="00107D9B">
        <w:rPr>
          <w:i/>
        </w:rPr>
        <w:t>ex</w:t>
      </w:r>
      <w:proofErr w:type="spellEnd"/>
      <w:r w:rsidR="001C63CA" w:rsidRPr="00107D9B">
        <w:rPr>
          <w:i/>
        </w:rPr>
        <w:t xml:space="preserve"> </w:t>
      </w:r>
      <w:proofErr w:type="spellStart"/>
      <w:r w:rsidR="001C63CA" w:rsidRPr="00107D9B">
        <w:rPr>
          <w:i/>
        </w:rPr>
        <w:t>delicto</w:t>
      </w:r>
      <w:proofErr w:type="spellEnd"/>
      <w:r w:rsidR="001C63CA" w:rsidRPr="00107D9B">
        <w:rPr>
          <w:i/>
        </w:rPr>
        <w:t>”</w:t>
      </w:r>
      <w:r w:rsidR="001C63CA" w:rsidRPr="00107D9B">
        <w:t xml:space="preserve"> (Dano causado pelo delito).</w:t>
      </w:r>
    </w:p>
    <w:p w:rsidR="001C63CA" w:rsidRPr="00C8382E" w:rsidRDefault="001C63CA" w:rsidP="00C63EEC">
      <w:pPr>
        <w:tabs>
          <w:tab w:val="left" w:pos="360"/>
        </w:tabs>
        <w:spacing w:line="360" w:lineRule="auto"/>
        <w:ind w:firstLine="900"/>
        <w:jc w:val="both"/>
        <w:rPr>
          <w:sz w:val="28"/>
          <w:szCs w:val="28"/>
        </w:rPr>
      </w:pPr>
    </w:p>
    <w:p w:rsidR="00C63EEC" w:rsidRPr="00C8382E" w:rsidRDefault="00C63EEC" w:rsidP="00C63EEC">
      <w:pPr>
        <w:spacing w:line="360" w:lineRule="auto"/>
        <w:ind w:firstLine="900"/>
        <w:jc w:val="both"/>
        <w:rPr>
          <w:sz w:val="28"/>
          <w:szCs w:val="28"/>
        </w:rPr>
      </w:pPr>
    </w:p>
    <w:p w:rsidR="00C63EEC" w:rsidRPr="00C8382E" w:rsidRDefault="00C63EEC" w:rsidP="00C63EEC">
      <w:pPr>
        <w:pStyle w:val="PargrafodaLista"/>
        <w:spacing w:line="360" w:lineRule="auto"/>
        <w:ind w:left="0"/>
        <w:jc w:val="both"/>
        <w:rPr>
          <w:b/>
          <w:color w:val="000000"/>
          <w:sz w:val="28"/>
          <w:szCs w:val="28"/>
        </w:rPr>
      </w:pPr>
      <w:r w:rsidRPr="00C8382E">
        <w:rPr>
          <w:b/>
          <w:color w:val="000000"/>
          <w:sz w:val="28"/>
          <w:szCs w:val="28"/>
        </w:rPr>
        <w:t xml:space="preserve">1.2 </w:t>
      </w:r>
      <w:r w:rsidR="001C63CA">
        <w:rPr>
          <w:b/>
          <w:color w:val="000000"/>
          <w:sz w:val="28"/>
          <w:szCs w:val="28"/>
        </w:rPr>
        <w:t xml:space="preserve">A Origem da </w:t>
      </w:r>
      <w:r w:rsidRPr="00C8382E">
        <w:rPr>
          <w:b/>
          <w:color w:val="000000"/>
          <w:sz w:val="28"/>
          <w:szCs w:val="28"/>
        </w:rPr>
        <w:t>Internet</w:t>
      </w:r>
    </w:p>
    <w:p w:rsidR="00C63EEC" w:rsidRPr="00C8382E" w:rsidRDefault="00C63EEC" w:rsidP="00C63EEC">
      <w:pPr>
        <w:spacing w:line="360" w:lineRule="auto"/>
        <w:ind w:firstLine="900"/>
        <w:jc w:val="both"/>
        <w:rPr>
          <w:color w:val="000000"/>
          <w:sz w:val="28"/>
          <w:szCs w:val="28"/>
        </w:rPr>
      </w:pPr>
    </w:p>
    <w:p w:rsidR="00C63EEC" w:rsidRPr="00107D9B" w:rsidRDefault="001C63CA" w:rsidP="00C63EEC">
      <w:pPr>
        <w:spacing w:line="360" w:lineRule="auto"/>
        <w:ind w:firstLine="900"/>
        <w:jc w:val="both"/>
        <w:rPr>
          <w:color w:val="000000"/>
        </w:rPr>
      </w:pPr>
      <w:r w:rsidRPr="00107D9B">
        <w:rPr>
          <w:color w:val="000000"/>
        </w:rPr>
        <w:t>Com o advento</w:t>
      </w:r>
      <w:r w:rsidR="00C63EEC" w:rsidRPr="00107D9B">
        <w:rPr>
          <w:color w:val="000000"/>
        </w:rPr>
        <w:t xml:space="preserve"> dos computadores, surgiu uma imensa rede de comunicação que trouxe consigo aspectos bons para a sociedade, informações imediatas, comunicação em tempo real entre comunidades do mundo inteiro, porém trazendo também aspectos negativos usando-se desta tecnologia </w:t>
      </w:r>
      <w:r w:rsidRPr="00107D9B">
        <w:rPr>
          <w:color w:val="000000"/>
        </w:rPr>
        <w:t>para ações</w:t>
      </w:r>
      <w:r w:rsidR="00C63EEC" w:rsidRPr="00107D9B">
        <w:rPr>
          <w:color w:val="000000"/>
        </w:rPr>
        <w:t xml:space="preserve"> criminosas;</w:t>
      </w:r>
    </w:p>
    <w:p w:rsidR="00C63EEC" w:rsidRPr="00107D9B" w:rsidRDefault="00C63EEC" w:rsidP="00C63EEC">
      <w:pPr>
        <w:spacing w:line="360" w:lineRule="auto"/>
        <w:ind w:firstLine="900"/>
        <w:jc w:val="both"/>
        <w:rPr>
          <w:color w:val="000000"/>
        </w:rPr>
      </w:pPr>
      <w:r w:rsidRPr="00107D9B">
        <w:rPr>
          <w:color w:val="000000"/>
        </w:rPr>
        <w:t xml:space="preserve">A </w:t>
      </w:r>
      <w:r w:rsidR="001C63CA" w:rsidRPr="00107D9B">
        <w:rPr>
          <w:color w:val="000000"/>
        </w:rPr>
        <w:t xml:space="preserve">essa comunicação entre os computadores, se deu o nome de </w:t>
      </w:r>
      <w:r w:rsidRPr="00107D9B">
        <w:rPr>
          <w:i/>
          <w:color w:val="000000"/>
        </w:rPr>
        <w:t>internet</w:t>
      </w:r>
      <w:r w:rsidR="001C63CA" w:rsidRPr="00107D9B">
        <w:rPr>
          <w:color w:val="000000"/>
        </w:rPr>
        <w:t xml:space="preserve">, ela </w:t>
      </w:r>
      <w:r w:rsidRPr="00107D9B">
        <w:rPr>
          <w:color w:val="000000"/>
        </w:rPr>
        <w:t>teve origem nos Estados Unidos, no ano de 1969, criada pelo Departamento de Defesa dos Estados Unidos da América, que se preocupava com um ataque nuclear por parte da União Soviética. Sendo criada então para garantir a segurança nas comunicações.</w:t>
      </w:r>
    </w:p>
    <w:p w:rsidR="00C63EEC" w:rsidRPr="00107D9B" w:rsidRDefault="00C63EEC" w:rsidP="00C63EEC">
      <w:pPr>
        <w:spacing w:line="360" w:lineRule="auto"/>
        <w:ind w:firstLine="900"/>
        <w:jc w:val="both"/>
        <w:rPr>
          <w:color w:val="000000"/>
        </w:rPr>
      </w:pPr>
      <w:r w:rsidRPr="00107D9B">
        <w:rPr>
          <w:color w:val="000000"/>
        </w:rPr>
        <w:t>Criou-se então uma rede, dividida em alguns locais, postas em lugares estratégicos, denominados LAN, sendo conectadas em redes de telecomunicação geográficas, denominadas WAN.</w:t>
      </w:r>
    </w:p>
    <w:p w:rsidR="00C63EEC" w:rsidRPr="00107D9B" w:rsidRDefault="009426D9" w:rsidP="00C63EEC">
      <w:pPr>
        <w:spacing w:line="360" w:lineRule="auto"/>
        <w:ind w:firstLine="708"/>
        <w:jc w:val="both"/>
        <w:rPr>
          <w:color w:val="000000"/>
        </w:rPr>
      </w:pPr>
      <w:r w:rsidRPr="00107D9B">
        <w:rPr>
          <w:color w:val="000000"/>
        </w:rPr>
        <w:t xml:space="preserve">  </w:t>
      </w:r>
      <w:r w:rsidR="00C63EEC" w:rsidRPr="00107D9B">
        <w:rPr>
          <w:color w:val="000000"/>
        </w:rPr>
        <w:t xml:space="preserve">Foi desenvolvido por Networking </w:t>
      </w:r>
      <w:proofErr w:type="spellStart"/>
      <w:r w:rsidR="00C63EEC" w:rsidRPr="00107D9B">
        <w:rPr>
          <w:color w:val="000000"/>
        </w:rPr>
        <w:t>Group</w:t>
      </w:r>
      <w:proofErr w:type="spellEnd"/>
      <w:r w:rsidR="00C63EEC" w:rsidRPr="00107D9B">
        <w:rPr>
          <w:color w:val="000000"/>
        </w:rPr>
        <w:t>, em meados de 1970, um protocolo host-t0-host, que gerava maior aplicabilidade de funcionamento.</w:t>
      </w:r>
    </w:p>
    <w:p w:rsidR="00C63EEC" w:rsidRPr="00107D9B" w:rsidRDefault="00C63EEC" w:rsidP="00C63EEC">
      <w:pPr>
        <w:spacing w:line="360" w:lineRule="auto"/>
        <w:ind w:firstLine="900"/>
        <w:jc w:val="both"/>
        <w:rPr>
          <w:color w:val="000000"/>
        </w:rPr>
      </w:pPr>
      <w:r w:rsidRPr="00107D9B">
        <w:rPr>
          <w:color w:val="000000"/>
        </w:rPr>
        <w:t xml:space="preserve">Em 1972, com o desenvolvimento da </w:t>
      </w:r>
      <w:proofErr w:type="spellStart"/>
      <w:r w:rsidRPr="00107D9B">
        <w:rPr>
          <w:color w:val="000000"/>
        </w:rPr>
        <w:t>Arpanet</w:t>
      </w:r>
      <w:proofErr w:type="spellEnd"/>
      <w:r w:rsidRPr="00107D9B">
        <w:rPr>
          <w:color w:val="000000"/>
        </w:rPr>
        <w:t xml:space="preserve"> em uma Conferência Internacional entre computadores, lançaram o correio eletrônico, mais conhecido entre nós por e-mail, que tinha características de rapidez entre </w:t>
      </w:r>
      <w:proofErr w:type="gramStart"/>
      <w:r w:rsidRPr="00107D9B">
        <w:rPr>
          <w:color w:val="000000"/>
        </w:rPr>
        <w:t>os meio</w:t>
      </w:r>
      <w:proofErr w:type="gramEnd"/>
      <w:r w:rsidRPr="00107D9B">
        <w:rPr>
          <w:color w:val="000000"/>
        </w:rPr>
        <w:t xml:space="preserve"> de comunicação, porém como já esperado, o e-mail desviando-se de seu objetivo principal e destinou-se a praticas criminosas, a mais praticada é a ofensa à honra das pessoas.</w:t>
      </w:r>
    </w:p>
    <w:p w:rsidR="00C63EEC" w:rsidRPr="00107D9B" w:rsidRDefault="00C63EEC" w:rsidP="00C63EEC">
      <w:pPr>
        <w:spacing w:line="360" w:lineRule="auto"/>
        <w:ind w:firstLine="900"/>
        <w:jc w:val="both"/>
        <w:rPr>
          <w:color w:val="000000"/>
        </w:rPr>
      </w:pPr>
      <w:r w:rsidRPr="00107D9B">
        <w:rPr>
          <w:color w:val="000000"/>
        </w:rPr>
        <w:t>Mesmo sendo um imenso avanço na tecnologia para aquela época, foi se tornando ultrapassado esse protocolo, surgindo-se então o TCP/IP (</w:t>
      </w:r>
      <w:proofErr w:type="spellStart"/>
      <w:r w:rsidRPr="00107D9B">
        <w:rPr>
          <w:color w:val="000000"/>
        </w:rPr>
        <w:t>Transfer</w:t>
      </w:r>
      <w:proofErr w:type="spellEnd"/>
      <w:r w:rsidR="009426D9" w:rsidRPr="00107D9B">
        <w:rPr>
          <w:color w:val="000000"/>
        </w:rPr>
        <w:t xml:space="preserve"> </w:t>
      </w:r>
      <w:proofErr w:type="spellStart"/>
      <w:r w:rsidRPr="00107D9B">
        <w:rPr>
          <w:color w:val="000000"/>
        </w:rPr>
        <w:t>Control</w:t>
      </w:r>
      <w:proofErr w:type="spellEnd"/>
      <w:r w:rsidR="009426D9" w:rsidRPr="00107D9B">
        <w:rPr>
          <w:color w:val="000000"/>
        </w:rPr>
        <w:t xml:space="preserve"> </w:t>
      </w:r>
      <w:proofErr w:type="spellStart"/>
      <w:r w:rsidRPr="00107D9B">
        <w:rPr>
          <w:color w:val="000000"/>
        </w:rPr>
        <w:t>Protocol</w:t>
      </w:r>
      <w:proofErr w:type="spellEnd"/>
      <w:r w:rsidR="009426D9" w:rsidRPr="00107D9B">
        <w:rPr>
          <w:color w:val="000000"/>
        </w:rPr>
        <w:t xml:space="preserve"> </w:t>
      </w:r>
      <w:r w:rsidRPr="00107D9B">
        <w:rPr>
          <w:color w:val="000000"/>
        </w:rPr>
        <w:t xml:space="preserve">/ Internet </w:t>
      </w:r>
      <w:proofErr w:type="spellStart"/>
      <w:r w:rsidRPr="00107D9B">
        <w:rPr>
          <w:color w:val="000000"/>
        </w:rPr>
        <w:lastRenderedPageBreak/>
        <w:t>Protocol</w:t>
      </w:r>
      <w:proofErr w:type="spellEnd"/>
      <w:r w:rsidRPr="00107D9B">
        <w:rPr>
          <w:color w:val="000000"/>
        </w:rPr>
        <w:t>) que transmitia com mais clareza os assuntos e dados de um computador de origem ao computador que receberia tais dados.</w:t>
      </w:r>
    </w:p>
    <w:p w:rsidR="00C63EEC" w:rsidRPr="00107D9B" w:rsidRDefault="009426D9" w:rsidP="00C63EEC">
      <w:pPr>
        <w:spacing w:line="360" w:lineRule="auto"/>
        <w:ind w:firstLine="900"/>
        <w:jc w:val="both"/>
        <w:rPr>
          <w:color w:val="000000"/>
        </w:rPr>
      </w:pPr>
      <w:r w:rsidRPr="00107D9B">
        <w:rPr>
          <w:color w:val="000000"/>
        </w:rPr>
        <w:t>E</w:t>
      </w:r>
      <w:r w:rsidR="00C63EEC" w:rsidRPr="00107D9B">
        <w:rPr>
          <w:color w:val="000000"/>
        </w:rPr>
        <w:t xml:space="preserve">m 1973 a internet expandiu para </w:t>
      </w:r>
      <w:proofErr w:type="gramStart"/>
      <w:r w:rsidR="00C63EEC" w:rsidRPr="00107D9B">
        <w:rPr>
          <w:color w:val="000000"/>
        </w:rPr>
        <w:t>outros networks</w:t>
      </w:r>
      <w:proofErr w:type="gramEnd"/>
      <w:r w:rsidR="00C63EEC" w:rsidRPr="00107D9B">
        <w:rPr>
          <w:color w:val="000000"/>
        </w:rPr>
        <w:t>. Isso aconteceu a partir da criação do Protocolo de Controle de Transmissão, que é o Protocolo da Internet.</w:t>
      </w:r>
    </w:p>
    <w:p w:rsidR="00C63EEC" w:rsidRPr="00107D9B" w:rsidRDefault="00C63EEC" w:rsidP="00C63EEC">
      <w:pPr>
        <w:spacing w:line="360" w:lineRule="auto"/>
        <w:ind w:firstLine="900"/>
        <w:jc w:val="both"/>
        <w:rPr>
          <w:color w:val="000000"/>
        </w:rPr>
      </w:pPr>
      <w:r w:rsidRPr="00107D9B">
        <w:rPr>
          <w:color w:val="000000"/>
        </w:rPr>
        <w:t>E</w:t>
      </w:r>
      <w:r w:rsidR="009426D9" w:rsidRPr="00107D9B">
        <w:rPr>
          <w:color w:val="000000"/>
        </w:rPr>
        <w:t>sse</w:t>
      </w:r>
      <w:r w:rsidRPr="00107D9B">
        <w:rPr>
          <w:color w:val="000000"/>
        </w:rPr>
        <w:t xml:space="preserve"> é um código que autoriza networks diferentes, a terem acesso a Rede, se comunicando entre </w:t>
      </w:r>
      <w:proofErr w:type="spellStart"/>
      <w:r w:rsidRPr="00107D9B">
        <w:rPr>
          <w:color w:val="000000"/>
        </w:rPr>
        <w:t>sí</w:t>
      </w:r>
      <w:proofErr w:type="spellEnd"/>
      <w:r w:rsidRPr="00107D9B">
        <w:rPr>
          <w:color w:val="000000"/>
        </w:rPr>
        <w:t xml:space="preserve"> até então.</w:t>
      </w:r>
    </w:p>
    <w:p w:rsidR="00C63EEC" w:rsidRPr="00107D9B" w:rsidRDefault="00C63EEC" w:rsidP="00C63EEC">
      <w:pPr>
        <w:spacing w:line="360" w:lineRule="auto"/>
        <w:ind w:firstLine="900"/>
        <w:jc w:val="both"/>
        <w:rPr>
          <w:color w:val="000000"/>
        </w:rPr>
      </w:pPr>
      <w:r w:rsidRPr="00107D9B">
        <w:rPr>
          <w:color w:val="000000"/>
        </w:rPr>
        <w:t xml:space="preserve">Em 1989, documentos, como os que transmitem textos, imagens e hipertextos, tiveram origem em Genebra, chamados de Word </w:t>
      </w:r>
      <w:proofErr w:type="spellStart"/>
      <w:r w:rsidRPr="00107D9B">
        <w:rPr>
          <w:color w:val="000000"/>
        </w:rPr>
        <w:t>Wide</w:t>
      </w:r>
      <w:proofErr w:type="spellEnd"/>
      <w:r w:rsidRPr="00107D9B">
        <w:rPr>
          <w:color w:val="000000"/>
        </w:rPr>
        <w:t xml:space="preserve"> Web, popularmente conhecido como WWW ou Web, através de tais códigos, a internet se expandiu no mundo todo.</w:t>
      </w:r>
    </w:p>
    <w:p w:rsidR="009426D9" w:rsidRPr="00107D9B" w:rsidRDefault="009426D9" w:rsidP="00C63EEC">
      <w:pPr>
        <w:spacing w:line="360" w:lineRule="auto"/>
        <w:ind w:firstLine="900"/>
        <w:jc w:val="both"/>
        <w:rPr>
          <w:color w:val="000000"/>
        </w:rPr>
      </w:pPr>
    </w:p>
    <w:p w:rsidR="00C63EEC" w:rsidRPr="00107D9B" w:rsidRDefault="00C63EEC" w:rsidP="00C63EEC">
      <w:pPr>
        <w:spacing w:line="360" w:lineRule="auto"/>
        <w:ind w:firstLine="900"/>
        <w:jc w:val="both"/>
        <w:rPr>
          <w:color w:val="000000"/>
        </w:rPr>
      </w:pPr>
      <w:r w:rsidRPr="00107D9B">
        <w:rPr>
          <w:color w:val="000000"/>
        </w:rPr>
        <w:t xml:space="preserve">Conforme </w:t>
      </w:r>
      <w:proofErr w:type="spellStart"/>
      <w:r w:rsidRPr="00107D9B">
        <w:rPr>
          <w:color w:val="000000"/>
        </w:rPr>
        <w:t>Cairncross</w:t>
      </w:r>
      <w:proofErr w:type="spellEnd"/>
      <w:r w:rsidRPr="00107D9B">
        <w:rPr>
          <w:color w:val="000000"/>
        </w:rPr>
        <w:t xml:space="preserve"> </w:t>
      </w:r>
      <w:r w:rsidR="009426D9" w:rsidRPr="00107D9B">
        <w:rPr>
          <w:color w:val="000000"/>
        </w:rPr>
        <w:t xml:space="preserve">e Silva </w:t>
      </w:r>
      <w:r w:rsidRPr="00107D9B">
        <w:rPr>
          <w:color w:val="000000"/>
        </w:rPr>
        <w:t>(p</w:t>
      </w:r>
      <w:r w:rsidR="00D43A16" w:rsidRPr="00107D9B">
        <w:rPr>
          <w:color w:val="000000"/>
        </w:rPr>
        <w:t>. 123/124)</w:t>
      </w:r>
      <w:r w:rsidRPr="00107D9B">
        <w:rPr>
          <w:color w:val="000000"/>
        </w:rPr>
        <w:t>:</w:t>
      </w:r>
    </w:p>
    <w:p w:rsidR="00C63EEC" w:rsidRPr="00C8382E" w:rsidRDefault="00C63EEC" w:rsidP="00C63EEC">
      <w:pPr>
        <w:spacing w:line="360" w:lineRule="auto"/>
        <w:ind w:left="2340"/>
        <w:jc w:val="both"/>
        <w:rPr>
          <w:color w:val="000000"/>
          <w:sz w:val="28"/>
          <w:szCs w:val="28"/>
        </w:rPr>
      </w:pPr>
    </w:p>
    <w:p w:rsidR="00C63EEC" w:rsidRPr="00107D9B" w:rsidRDefault="00C63EEC" w:rsidP="00C63EEC">
      <w:pPr>
        <w:ind w:left="2268"/>
        <w:jc w:val="both"/>
        <w:rPr>
          <w:color w:val="000000"/>
          <w:sz w:val="22"/>
          <w:szCs w:val="22"/>
        </w:rPr>
      </w:pPr>
      <w:r w:rsidRPr="00107D9B">
        <w:rPr>
          <w:color w:val="000000"/>
          <w:sz w:val="22"/>
          <w:szCs w:val="22"/>
        </w:rPr>
        <w:t xml:space="preserve">“A WWW (World </w:t>
      </w:r>
      <w:proofErr w:type="spellStart"/>
      <w:r w:rsidRPr="00107D9B">
        <w:rPr>
          <w:color w:val="000000"/>
          <w:sz w:val="22"/>
          <w:szCs w:val="22"/>
        </w:rPr>
        <w:t>Wide</w:t>
      </w:r>
      <w:proofErr w:type="spellEnd"/>
      <w:r w:rsidRPr="00107D9B">
        <w:rPr>
          <w:color w:val="000000"/>
          <w:sz w:val="22"/>
          <w:szCs w:val="22"/>
        </w:rPr>
        <w:t xml:space="preserve"> Web) é o serviço oferecido pela internet permitindo a obtenção de acesso a informações grafadas em hipertextos. Trouxe novas formas de operação para internet: levou a multimídia até a rede, uma vez que passou a possibilitar a apresentação de imagens coloridas e em movimento, música, além de dados e textos; introduziu o hipertexto que possibilitou ao usuário passar de uma palavra ou frase assinalada na tela para informação sobre ela localizada em um computador diferente situado em outro local, bem como tornou possível </w:t>
      </w:r>
      <w:proofErr w:type="gramStart"/>
      <w:r w:rsidRPr="00107D9B">
        <w:rPr>
          <w:color w:val="000000"/>
          <w:sz w:val="22"/>
          <w:szCs w:val="22"/>
        </w:rPr>
        <w:t>a</w:t>
      </w:r>
      <w:proofErr w:type="gramEnd"/>
      <w:r w:rsidRPr="00107D9B">
        <w:rPr>
          <w:color w:val="000000"/>
          <w:sz w:val="22"/>
          <w:szCs w:val="22"/>
        </w:rPr>
        <w:t xml:space="preserve"> abertura de outros arquivos clicando na palavra ou figura” (SILVA, 2003, p. 23).</w:t>
      </w:r>
    </w:p>
    <w:p w:rsidR="00C63EEC" w:rsidRPr="00107D9B" w:rsidRDefault="00C63EEC" w:rsidP="00C63EEC">
      <w:pPr>
        <w:spacing w:line="360" w:lineRule="auto"/>
        <w:ind w:left="2340" w:firstLine="900"/>
        <w:jc w:val="both"/>
        <w:rPr>
          <w:color w:val="000000"/>
          <w:sz w:val="22"/>
          <w:szCs w:val="22"/>
        </w:rPr>
      </w:pPr>
    </w:p>
    <w:p w:rsidR="009426D9" w:rsidRPr="00107D9B" w:rsidRDefault="009426D9" w:rsidP="00C63EEC">
      <w:pPr>
        <w:spacing w:line="360" w:lineRule="auto"/>
        <w:ind w:firstLine="900"/>
        <w:jc w:val="both"/>
        <w:rPr>
          <w:b/>
          <w:bCs/>
          <w:color w:val="222222"/>
        </w:rPr>
      </w:pPr>
      <w:r w:rsidRPr="00107D9B">
        <w:rPr>
          <w:color w:val="000000"/>
        </w:rPr>
        <w:t>No ano</w:t>
      </w:r>
      <w:r w:rsidR="00C63EEC" w:rsidRPr="00107D9B">
        <w:rPr>
          <w:color w:val="000000"/>
        </w:rPr>
        <w:t xml:space="preserve"> de 2003, já passavam de 40 mil redes em todo mundo, observando esse número, surgiu </w:t>
      </w:r>
      <w:proofErr w:type="gramStart"/>
      <w:r w:rsidR="00C63EEC" w:rsidRPr="00107D9B">
        <w:rPr>
          <w:color w:val="000000"/>
        </w:rPr>
        <w:t>a</w:t>
      </w:r>
      <w:proofErr w:type="gramEnd"/>
      <w:r w:rsidR="00C63EEC" w:rsidRPr="00107D9B">
        <w:rPr>
          <w:color w:val="000000"/>
        </w:rPr>
        <w:t xml:space="preserve"> necessidade de se saber mais dessa tecnologia da informação, uma vez que vem influenciando no dia-a-dia dos cidadãos, que exige uma proteção do nosso ordenamento jurídico,</w:t>
      </w:r>
      <w:r w:rsidR="005E60E5" w:rsidRPr="00107D9B">
        <w:rPr>
          <w:color w:val="000000"/>
        </w:rPr>
        <w:t xml:space="preserve"> pensando na “De lege ferenda” (Da lei a ser criada), </w:t>
      </w:r>
      <w:r w:rsidR="00C63EEC" w:rsidRPr="00107D9B">
        <w:rPr>
          <w:color w:val="000000"/>
        </w:rPr>
        <w:t>para não nos torna</w:t>
      </w:r>
      <w:r w:rsidRPr="00107D9B">
        <w:rPr>
          <w:color w:val="000000"/>
        </w:rPr>
        <w:t>rmos ‘escravos’ dessas máquinas</w:t>
      </w:r>
      <w:r w:rsidR="005E60E5" w:rsidRPr="00107D9B">
        <w:rPr>
          <w:color w:val="000000"/>
        </w:rPr>
        <w:t>, sem uma lei de proteção dos nossos direitos.</w:t>
      </w:r>
    </w:p>
    <w:p w:rsidR="00C63EEC" w:rsidRPr="00C8382E" w:rsidRDefault="00C63EEC" w:rsidP="00C63EEC">
      <w:pPr>
        <w:spacing w:line="360" w:lineRule="auto"/>
        <w:ind w:firstLine="900"/>
        <w:jc w:val="both"/>
        <w:rPr>
          <w:color w:val="000000"/>
          <w:sz w:val="28"/>
          <w:szCs w:val="28"/>
        </w:rPr>
      </w:pPr>
    </w:p>
    <w:p w:rsidR="00C63EEC" w:rsidRPr="00C8382E" w:rsidRDefault="00C63EEC" w:rsidP="00C63EEC">
      <w:pPr>
        <w:spacing w:line="360" w:lineRule="auto"/>
        <w:ind w:firstLine="900"/>
        <w:jc w:val="both"/>
        <w:rPr>
          <w:color w:val="000000"/>
          <w:sz w:val="28"/>
          <w:szCs w:val="28"/>
        </w:rPr>
      </w:pPr>
    </w:p>
    <w:p w:rsidR="00C63EEC" w:rsidRPr="00C8382E" w:rsidRDefault="00C63EEC" w:rsidP="00C63EEC">
      <w:pPr>
        <w:spacing w:line="360" w:lineRule="auto"/>
        <w:ind w:firstLine="900"/>
        <w:jc w:val="both"/>
        <w:rPr>
          <w:color w:val="000000"/>
          <w:sz w:val="28"/>
          <w:szCs w:val="28"/>
        </w:rPr>
      </w:pPr>
    </w:p>
    <w:p w:rsidR="00C63EEC" w:rsidRPr="001963D3" w:rsidRDefault="00573B72" w:rsidP="00C63EEC">
      <w:pPr>
        <w:spacing w:line="360" w:lineRule="auto"/>
        <w:jc w:val="both"/>
        <w:rPr>
          <w:b/>
          <w:color w:val="000000" w:themeColor="text1"/>
          <w:sz w:val="28"/>
          <w:szCs w:val="28"/>
        </w:rPr>
      </w:pPr>
      <w:r>
        <w:rPr>
          <w:rStyle w:val="Ttulo3Char"/>
          <w:rFonts w:ascii="Times New Roman" w:hAnsi="Times New Roman" w:cs="Times New Roman"/>
          <w:color w:val="000000" w:themeColor="text1"/>
          <w:sz w:val="28"/>
          <w:szCs w:val="28"/>
        </w:rPr>
        <w:t>1.3 A realidade</w:t>
      </w:r>
      <w:r w:rsidR="00C63EEC" w:rsidRPr="001963D3">
        <w:rPr>
          <w:rStyle w:val="Ttulo3Char"/>
          <w:rFonts w:ascii="Times New Roman" w:hAnsi="Times New Roman" w:cs="Times New Roman"/>
          <w:color w:val="000000" w:themeColor="text1"/>
          <w:sz w:val="28"/>
          <w:szCs w:val="28"/>
        </w:rPr>
        <w:t xml:space="preserve"> virtual</w:t>
      </w:r>
      <w:r w:rsidR="00C63EEC" w:rsidRPr="001963D3">
        <w:rPr>
          <w:b/>
          <w:color w:val="000000" w:themeColor="text1"/>
          <w:sz w:val="28"/>
          <w:szCs w:val="28"/>
        </w:rPr>
        <w:t>.</w:t>
      </w:r>
    </w:p>
    <w:p w:rsidR="00C63EEC" w:rsidRPr="00C8382E" w:rsidRDefault="00C63EEC" w:rsidP="00C63EEC">
      <w:pPr>
        <w:spacing w:line="360" w:lineRule="auto"/>
        <w:jc w:val="both"/>
        <w:rPr>
          <w:color w:val="000000"/>
          <w:sz w:val="28"/>
          <w:szCs w:val="28"/>
        </w:rPr>
      </w:pPr>
    </w:p>
    <w:p w:rsidR="00C63EEC" w:rsidRPr="00107D9B" w:rsidRDefault="00573B72" w:rsidP="00C63EEC">
      <w:pPr>
        <w:spacing w:line="360" w:lineRule="auto"/>
        <w:ind w:firstLine="900"/>
        <w:jc w:val="both"/>
        <w:rPr>
          <w:color w:val="000000"/>
        </w:rPr>
      </w:pPr>
      <w:r w:rsidRPr="00107D9B">
        <w:rPr>
          <w:color w:val="000000"/>
        </w:rPr>
        <w:t>Na data atual</w:t>
      </w:r>
      <w:r w:rsidR="00C63EEC" w:rsidRPr="00107D9B">
        <w:rPr>
          <w:color w:val="000000"/>
        </w:rPr>
        <w:t>, a</w:t>
      </w:r>
      <w:r w:rsidRPr="00107D9B">
        <w:rPr>
          <w:color w:val="000000"/>
        </w:rPr>
        <w:t>s informações instantâneas tornaram</w:t>
      </w:r>
      <w:r w:rsidR="00C63EEC" w:rsidRPr="00107D9B">
        <w:rPr>
          <w:color w:val="000000"/>
        </w:rPr>
        <w:t xml:space="preserve">-se prioridade mundial, pois, é através dela que se desenvolve uma evolução tecnológica. </w:t>
      </w:r>
    </w:p>
    <w:p w:rsidR="007E3205" w:rsidRPr="00107D9B" w:rsidRDefault="00573B72" w:rsidP="00C63EEC">
      <w:pPr>
        <w:spacing w:line="360" w:lineRule="auto"/>
        <w:ind w:firstLine="900"/>
        <w:jc w:val="both"/>
        <w:rPr>
          <w:color w:val="000000"/>
        </w:rPr>
      </w:pPr>
      <w:r w:rsidRPr="00107D9B">
        <w:rPr>
          <w:color w:val="000000"/>
        </w:rPr>
        <w:lastRenderedPageBreak/>
        <w:t>E é por causa dessa</w:t>
      </w:r>
      <w:r w:rsidR="00C63EEC" w:rsidRPr="00107D9B">
        <w:rPr>
          <w:color w:val="000000"/>
        </w:rPr>
        <w:t xml:space="preserve"> </w:t>
      </w:r>
      <w:r w:rsidRPr="00107D9B">
        <w:rPr>
          <w:color w:val="000000"/>
        </w:rPr>
        <w:t>prioridade na comunicação que</w:t>
      </w:r>
      <w:proofErr w:type="gramStart"/>
      <w:r w:rsidRPr="00107D9B">
        <w:rPr>
          <w:color w:val="000000"/>
        </w:rPr>
        <w:t xml:space="preserve"> </w:t>
      </w:r>
      <w:r w:rsidR="007E3205" w:rsidRPr="00107D9B">
        <w:rPr>
          <w:color w:val="000000"/>
        </w:rPr>
        <w:t xml:space="preserve"> </w:t>
      </w:r>
      <w:proofErr w:type="gramEnd"/>
      <w:r w:rsidR="007E3205" w:rsidRPr="00107D9B">
        <w:rPr>
          <w:color w:val="000000"/>
        </w:rPr>
        <w:t xml:space="preserve">vem </w:t>
      </w:r>
      <w:r w:rsidR="00C63EEC" w:rsidRPr="00107D9B">
        <w:rPr>
          <w:color w:val="000000"/>
        </w:rPr>
        <w:t>desenvolve</w:t>
      </w:r>
      <w:r w:rsidR="007E3205" w:rsidRPr="00107D9B">
        <w:rPr>
          <w:color w:val="000000"/>
        </w:rPr>
        <w:t>ndo</w:t>
      </w:r>
      <w:r w:rsidR="00C63EEC" w:rsidRPr="00107D9B">
        <w:rPr>
          <w:color w:val="000000"/>
        </w:rPr>
        <w:t xml:space="preserve"> a necessidade de transmissão de informações </w:t>
      </w:r>
      <w:r w:rsidR="007E3205" w:rsidRPr="00107D9B">
        <w:rPr>
          <w:color w:val="000000"/>
        </w:rPr>
        <w:t xml:space="preserve">a </w:t>
      </w:r>
      <w:r w:rsidR="00C63EEC" w:rsidRPr="00107D9B">
        <w:rPr>
          <w:color w:val="000000"/>
        </w:rPr>
        <w:t>distantes</w:t>
      </w:r>
      <w:r w:rsidR="007E3205" w:rsidRPr="00107D9B">
        <w:rPr>
          <w:color w:val="000000"/>
        </w:rPr>
        <w:t xml:space="preserve"> de forma cada vez mais rápida.</w:t>
      </w:r>
    </w:p>
    <w:p w:rsidR="00C63EEC" w:rsidRPr="00107D9B" w:rsidRDefault="007E3205" w:rsidP="00C63EEC">
      <w:pPr>
        <w:spacing w:line="360" w:lineRule="auto"/>
        <w:ind w:firstLine="900"/>
        <w:jc w:val="both"/>
        <w:rPr>
          <w:color w:val="000000"/>
        </w:rPr>
      </w:pPr>
      <w:r w:rsidRPr="00107D9B">
        <w:rPr>
          <w:color w:val="000000"/>
        </w:rPr>
        <w:t>P</w:t>
      </w:r>
      <w:r w:rsidR="00C63EEC" w:rsidRPr="00107D9B">
        <w:rPr>
          <w:color w:val="000000"/>
        </w:rPr>
        <w:t xml:space="preserve">rimeiro ocorreu </w:t>
      </w:r>
      <w:proofErr w:type="gramStart"/>
      <w:r w:rsidR="00C63EEC" w:rsidRPr="00107D9B">
        <w:rPr>
          <w:color w:val="000000"/>
        </w:rPr>
        <w:t>a</w:t>
      </w:r>
      <w:proofErr w:type="gramEnd"/>
      <w:r w:rsidR="00C63EEC" w:rsidRPr="00107D9B">
        <w:rPr>
          <w:color w:val="000000"/>
        </w:rPr>
        <w:t xml:space="preserve"> comunicação pela fala, depois sinais, surgindo também a criação do telefone, mais precisamente em 1876 e por fim a criação de computadores em 1949, surgindo as trocas de informações imediatas.</w:t>
      </w:r>
    </w:p>
    <w:p w:rsidR="00C63EEC" w:rsidRPr="00107D9B" w:rsidRDefault="00C63EEC" w:rsidP="00C63EEC">
      <w:pPr>
        <w:spacing w:line="360" w:lineRule="auto"/>
        <w:ind w:firstLine="900"/>
        <w:jc w:val="both"/>
        <w:rPr>
          <w:color w:val="000000"/>
        </w:rPr>
      </w:pPr>
      <w:proofErr w:type="gramStart"/>
      <w:r w:rsidRPr="00107D9B">
        <w:rPr>
          <w:color w:val="000000"/>
        </w:rPr>
        <w:t>Ocorre</w:t>
      </w:r>
      <w:proofErr w:type="gramEnd"/>
      <w:r w:rsidRPr="00107D9B">
        <w:rPr>
          <w:color w:val="000000"/>
        </w:rPr>
        <w:t xml:space="preserve"> que, para um computador, informações não são apenas conhecimentos de fatos, mais sim, todo e qualquer dado, concludente por meio de um código digital.</w:t>
      </w:r>
    </w:p>
    <w:p w:rsidR="00C63EEC" w:rsidRPr="00107D9B" w:rsidRDefault="007E3205" w:rsidP="00C63EEC">
      <w:pPr>
        <w:spacing w:line="360" w:lineRule="auto"/>
        <w:ind w:firstLine="900"/>
        <w:jc w:val="both"/>
        <w:rPr>
          <w:color w:val="000000"/>
        </w:rPr>
      </w:pPr>
      <w:r w:rsidRPr="00107D9B">
        <w:rPr>
          <w:color w:val="000000"/>
        </w:rPr>
        <w:t>P</w:t>
      </w:r>
      <w:r w:rsidR="00C63EEC" w:rsidRPr="00107D9B">
        <w:rPr>
          <w:color w:val="000000"/>
        </w:rPr>
        <w:t>ara termos uma maior compreensão dos crimes virtuais, faz-se necessário conhecer o funcionamento da internet, ferramenta utilizada para prática de muitos delitos.</w:t>
      </w:r>
    </w:p>
    <w:p w:rsidR="00C63EEC" w:rsidRPr="00107D9B" w:rsidRDefault="007E3205" w:rsidP="00C63EEC">
      <w:pPr>
        <w:spacing w:line="360" w:lineRule="auto"/>
        <w:ind w:firstLine="708"/>
        <w:jc w:val="both"/>
        <w:rPr>
          <w:color w:val="000000"/>
        </w:rPr>
      </w:pPr>
      <w:r w:rsidRPr="00107D9B">
        <w:rPr>
          <w:color w:val="000000"/>
        </w:rPr>
        <w:t>A Internet</w:t>
      </w:r>
      <w:r w:rsidR="00C63EEC" w:rsidRPr="00107D9B">
        <w:rPr>
          <w:color w:val="000000"/>
        </w:rPr>
        <w:t xml:space="preserve"> é um SISTEMA ou REDE, de um conjunto de computadores ligados </w:t>
      </w:r>
      <w:proofErr w:type="gramStart"/>
      <w:r w:rsidR="00C63EEC" w:rsidRPr="00107D9B">
        <w:rPr>
          <w:color w:val="000000"/>
        </w:rPr>
        <w:t>a satélite e cabos, que possuem certa linguagem e um endereço lógico, que indica assim a posição que tais computadores possuem na Rede</w:t>
      </w:r>
      <w:proofErr w:type="gramEnd"/>
      <w:r w:rsidR="00C63EEC" w:rsidRPr="00107D9B">
        <w:rPr>
          <w:color w:val="000000"/>
        </w:rPr>
        <w:t xml:space="preserve">. O computador que queira se conectar à </w:t>
      </w:r>
      <w:proofErr w:type="spellStart"/>
      <w:r w:rsidR="00C63EEC" w:rsidRPr="00107D9B">
        <w:rPr>
          <w:color w:val="000000"/>
        </w:rPr>
        <w:t>internt</w:t>
      </w:r>
      <w:proofErr w:type="spellEnd"/>
      <w:r w:rsidR="00C63EEC" w:rsidRPr="00107D9B">
        <w:rPr>
          <w:color w:val="000000"/>
        </w:rPr>
        <w:t xml:space="preserve"> possui esse endereço lógico, constituído por números denominados IP, que envia e recebe mensagens.</w:t>
      </w:r>
    </w:p>
    <w:p w:rsidR="00C63EEC" w:rsidRPr="00107D9B" w:rsidRDefault="007E3205" w:rsidP="00C63EEC">
      <w:pPr>
        <w:spacing w:line="360" w:lineRule="auto"/>
        <w:ind w:firstLine="900"/>
        <w:jc w:val="both"/>
        <w:rPr>
          <w:color w:val="000000"/>
        </w:rPr>
      </w:pPr>
      <w:r w:rsidRPr="00107D9B">
        <w:rPr>
          <w:color w:val="000000"/>
        </w:rPr>
        <w:t>P</w:t>
      </w:r>
      <w:r w:rsidR="00C63EEC" w:rsidRPr="00107D9B">
        <w:rPr>
          <w:color w:val="000000"/>
        </w:rPr>
        <w:t>ara facilitar esse acesso, sem o usuário ter a necessidade de digitar diversos números (no caso o endereço lógico), cria-se o NOME DE DOMINIO, que é um endereço de nome de pessoa física ou jurídica que tem em sua composição o endereço de um IP, relativo a algum site.</w:t>
      </w:r>
    </w:p>
    <w:p w:rsidR="00C63EEC" w:rsidRPr="00107D9B" w:rsidRDefault="00C63EEC" w:rsidP="00C63EEC">
      <w:pPr>
        <w:spacing w:line="360" w:lineRule="auto"/>
        <w:ind w:firstLine="900"/>
        <w:jc w:val="both"/>
        <w:rPr>
          <w:color w:val="000000"/>
        </w:rPr>
      </w:pPr>
      <w:proofErr w:type="spellStart"/>
      <w:r w:rsidRPr="00107D9B">
        <w:rPr>
          <w:color w:val="000000"/>
        </w:rPr>
        <w:t>Inellas</w:t>
      </w:r>
      <w:proofErr w:type="spellEnd"/>
      <w:r w:rsidR="007E3205" w:rsidRPr="00107D9B">
        <w:rPr>
          <w:color w:val="000000"/>
        </w:rPr>
        <w:t xml:space="preserve"> escreve da seguinte forma</w:t>
      </w:r>
      <w:r w:rsidRPr="00107D9B">
        <w:rPr>
          <w:color w:val="000000"/>
        </w:rPr>
        <w:t>:</w:t>
      </w:r>
    </w:p>
    <w:p w:rsidR="00C63EEC" w:rsidRPr="00107D9B" w:rsidRDefault="00C63EEC" w:rsidP="00C63EEC">
      <w:pPr>
        <w:spacing w:line="360" w:lineRule="auto"/>
        <w:ind w:firstLine="900"/>
        <w:jc w:val="both"/>
        <w:rPr>
          <w:color w:val="000000"/>
        </w:rPr>
      </w:pPr>
    </w:p>
    <w:p w:rsidR="00C63EEC" w:rsidRPr="00107D9B" w:rsidRDefault="00C63EEC" w:rsidP="00C63EEC">
      <w:pPr>
        <w:ind w:left="2268"/>
        <w:jc w:val="both"/>
        <w:rPr>
          <w:color w:val="000000"/>
          <w:sz w:val="22"/>
          <w:szCs w:val="22"/>
        </w:rPr>
      </w:pPr>
      <w:r w:rsidRPr="00107D9B">
        <w:rPr>
          <w:color w:val="000000"/>
          <w:sz w:val="22"/>
          <w:szCs w:val="22"/>
        </w:rPr>
        <w:t xml:space="preserve">“O </w:t>
      </w:r>
      <w:r w:rsidRPr="00107D9B">
        <w:rPr>
          <w:i/>
          <w:color w:val="000000"/>
          <w:sz w:val="22"/>
          <w:szCs w:val="22"/>
        </w:rPr>
        <w:t xml:space="preserve">Nome de Domínio </w:t>
      </w:r>
      <w:r w:rsidRPr="00107D9B">
        <w:rPr>
          <w:color w:val="000000"/>
          <w:sz w:val="22"/>
          <w:szCs w:val="22"/>
        </w:rPr>
        <w:t xml:space="preserve">é o </w:t>
      </w:r>
      <w:r w:rsidRPr="00107D9B">
        <w:rPr>
          <w:i/>
          <w:color w:val="000000"/>
          <w:sz w:val="22"/>
          <w:szCs w:val="22"/>
        </w:rPr>
        <w:t>endereço</w:t>
      </w:r>
      <w:r w:rsidRPr="00107D9B">
        <w:rPr>
          <w:color w:val="000000"/>
          <w:sz w:val="22"/>
          <w:szCs w:val="22"/>
        </w:rPr>
        <w:t xml:space="preserve">, o nome de pessoa física ou jurídica, tendo, embutido, o endereço IP. Dessa forma, </w:t>
      </w:r>
      <w:proofErr w:type="spellStart"/>
      <w:r w:rsidRPr="00107D9B">
        <w:rPr>
          <w:color w:val="000000"/>
          <w:sz w:val="22"/>
          <w:szCs w:val="22"/>
        </w:rPr>
        <w:t>torno-se</w:t>
      </w:r>
      <w:proofErr w:type="spellEnd"/>
      <w:r w:rsidRPr="00107D9B">
        <w:rPr>
          <w:color w:val="000000"/>
          <w:sz w:val="22"/>
          <w:szCs w:val="22"/>
        </w:rPr>
        <w:t xml:space="preserve"> mais fácil o acesso à </w:t>
      </w:r>
      <w:r w:rsidRPr="00107D9B">
        <w:rPr>
          <w:i/>
          <w:color w:val="000000"/>
          <w:sz w:val="22"/>
          <w:szCs w:val="22"/>
        </w:rPr>
        <w:t xml:space="preserve">Internet. </w:t>
      </w:r>
      <w:r w:rsidRPr="00107D9B">
        <w:rPr>
          <w:color w:val="000000"/>
          <w:sz w:val="22"/>
          <w:szCs w:val="22"/>
        </w:rPr>
        <w:t xml:space="preserve">O </w:t>
      </w:r>
      <w:r w:rsidRPr="00107D9B">
        <w:rPr>
          <w:i/>
          <w:color w:val="000000"/>
          <w:sz w:val="22"/>
          <w:szCs w:val="22"/>
        </w:rPr>
        <w:t xml:space="preserve">Nome de Domínio </w:t>
      </w:r>
      <w:r w:rsidRPr="00107D9B">
        <w:rPr>
          <w:color w:val="000000"/>
          <w:sz w:val="22"/>
          <w:szCs w:val="22"/>
        </w:rPr>
        <w:t xml:space="preserve">é assim constituído: </w:t>
      </w:r>
      <w:r w:rsidRPr="00107D9B">
        <w:rPr>
          <w:i/>
          <w:color w:val="000000"/>
          <w:sz w:val="22"/>
          <w:szCs w:val="22"/>
        </w:rPr>
        <w:t xml:space="preserve">WWW </w:t>
      </w:r>
      <w:r w:rsidRPr="00107D9B">
        <w:rPr>
          <w:color w:val="000000"/>
          <w:sz w:val="22"/>
          <w:szCs w:val="22"/>
        </w:rPr>
        <w:t>(Rede Mundial de Computadores); um nome, que identifica o usuário</w:t>
      </w:r>
      <w:proofErr w:type="gramStart"/>
      <w:r w:rsidRPr="00107D9B">
        <w:rPr>
          <w:color w:val="000000"/>
          <w:sz w:val="22"/>
          <w:szCs w:val="22"/>
        </w:rPr>
        <w:t>; .</w:t>
      </w:r>
      <w:proofErr w:type="gramEnd"/>
      <w:r w:rsidRPr="00107D9B">
        <w:rPr>
          <w:color w:val="000000"/>
          <w:sz w:val="22"/>
          <w:szCs w:val="22"/>
        </w:rPr>
        <w:t xml:space="preserve">com (identifica a destinação do usuário); </w:t>
      </w:r>
      <w:proofErr w:type="spellStart"/>
      <w:r w:rsidRPr="00107D9B">
        <w:rPr>
          <w:color w:val="000000"/>
          <w:sz w:val="22"/>
          <w:szCs w:val="22"/>
        </w:rPr>
        <w:t>br</w:t>
      </w:r>
      <w:proofErr w:type="spellEnd"/>
      <w:r w:rsidRPr="00107D9B">
        <w:rPr>
          <w:color w:val="000000"/>
          <w:sz w:val="22"/>
          <w:szCs w:val="22"/>
        </w:rPr>
        <w:t xml:space="preserve"> (identifica o país). As letras finais, antes da identificação do País, podem ser diferentes , dependendo dos gestores dos </w:t>
      </w:r>
      <w:r w:rsidRPr="00107D9B">
        <w:rPr>
          <w:i/>
          <w:color w:val="000000"/>
          <w:sz w:val="22"/>
          <w:szCs w:val="22"/>
        </w:rPr>
        <w:t xml:space="preserve">Sites. </w:t>
      </w:r>
      <w:r w:rsidRPr="00107D9B">
        <w:rPr>
          <w:color w:val="000000"/>
          <w:sz w:val="22"/>
          <w:szCs w:val="22"/>
        </w:rPr>
        <w:t>Por exemplo: .</w:t>
      </w:r>
      <w:proofErr w:type="spellStart"/>
      <w:r w:rsidRPr="00107D9B">
        <w:rPr>
          <w:color w:val="000000"/>
          <w:sz w:val="22"/>
          <w:szCs w:val="22"/>
        </w:rPr>
        <w:t>gov</w:t>
      </w:r>
      <w:proofErr w:type="spellEnd"/>
      <w:r w:rsidRPr="00107D9B">
        <w:rPr>
          <w:color w:val="000000"/>
          <w:sz w:val="22"/>
          <w:szCs w:val="22"/>
        </w:rPr>
        <w:t>, .</w:t>
      </w:r>
      <w:proofErr w:type="spellStart"/>
      <w:r w:rsidRPr="00107D9B">
        <w:rPr>
          <w:color w:val="000000"/>
          <w:sz w:val="22"/>
          <w:szCs w:val="22"/>
        </w:rPr>
        <w:t>org</w:t>
      </w:r>
      <w:proofErr w:type="spellEnd"/>
      <w:r w:rsidRPr="00107D9B">
        <w:rPr>
          <w:color w:val="000000"/>
          <w:sz w:val="22"/>
          <w:szCs w:val="22"/>
        </w:rPr>
        <w:t>, .net” (INELLAS, 2009, p.05).</w:t>
      </w:r>
    </w:p>
    <w:p w:rsidR="00C63EEC" w:rsidRPr="00C8382E" w:rsidRDefault="00C63EEC" w:rsidP="00C63EEC">
      <w:pPr>
        <w:spacing w:line="360" w:lineRule="auto"/>
        <w:ind w:left="2342"/>
        <w:jc w:val="both"/>
        <w:rPr>
          <w:color w:val="000000"/>
          <w:sz w:val="28"/>
          <w:szCs w:val="28"/>
        </w:rPr>
      </w:pPr>
    </w:p>
    <w:p w:rsidR="00C63EEC" w:rsidRPr="00107D9B" w:rsidRDefault="00C63EEC" w:rsidP="00C63EEC">
      <w:pPr>
        <w:spacing w:line="360" w:lineRule="auto"/>
        <w:ind w:firstLine="900"/>
        <w:jc w:val="both"/>
        <w:rPr>
          <w:color w:val="000000"/>
        </w:rPr>
      </w:pPr>
      <w:r w:rsidRPr="00107D9B">
        <w:rPr>
          <w:color w:val="000000"/>
        </w:rPr>
        <w:t xml:space="preserve">A </w:t>
      </w:r>
      <w:r w:rsidR="00035C63" w:rsidRPr="00107D9B">
        <w:rPr>
          <w:color w:val="000000"/>
        </w:rPr>
        <w:t>troca de dados</w:t>
      </w:r>
      <w:r w:rsidRPr="00107D9B">
        <w:rPr>
          <w:color w:val="000000"/>
        </w:rPr>
        <w:t xml:space="preserve"> por meio destes computadores</w:t>
      </w:r>
      <w:proofErr w:type="gramStart"/>
      <w:r w:rsidRPr="00107D9B">
        <w:rPr>
          <w:color w:val="000000"/>
        </w:rPr>
        <w:t>, é</w:t>
      </w:r>
      <w:proofErr w:type="gramEnd"/>
      <w:r w:rsidRPr="00107D9B">
        <w:rPr>
          <w:color w:val="000000"/>
        </w:rPr>
        <w:t xml:space="preserve"> feita através de </w:t>
      </w:r>
      <w:r w:rsidR="00D43A16" w:rsidRPr="00107D9B">
        <w:rPr>
          <w:color w:val="000000"/>
        </w:rPr>
        <w:t>uma linguagem própria</w:t>
      </w:r>
      <w:r w:rsidRPr="00107D9B">
        <w:rPr>
          <w:color w:val="000000"/>
        </w:rPr>
        <w:t>, composta por dois caracteres: zero e o um, ou seja, ausência de sinal e sinal. Eles são marcados conforme a estado que se encontra, podendo estar ligado ou desligado.</w:t>
      </w:r>
    </w:p>
    <w:p w:rsidR="00C63EEC" w:rsidRPr="00107D9B" w:rsidRDefault="00035C63" w:rsidP="00C63EEC">
      <w:pPr>
        <w:spacing w:line="360" w:lineRule="auto"/>
        <w:ind w:firstLine="900"/>
        <w:jc w:val="both"/>
        <w:rPr>
          <w:color w:val="000000"/>
        </w:rPr>
      </w:pPr>
      <w:r w:rsidRPr="00107D9B">
        <w:rPr>
          <w:color w:val="000000"/>
        </w:rPr>
        <w:t>Então,</w:t>
      </w:r>
      <w:r w:rsidR="00C63EEC" w:rsidRPr="00107D9B">
        <w:rPr>
          <w:color w:val="000000"/>
        </w:rPr>
        <w:t xml:space="preserve"> os computadores comunicam-se através de um Protocolo IP. Tal protocolo é utilizado de duas formas. A primeira forma delas divide a informação em pequenos pacotes, chamados de </w:t>
      </w:r>
      <w:proofErr w:type="spellStart"/>
      <w:r w:rsidR="00C63EEC" w:rsidRPr="00107D9B">
        <w:rPr>
          <w:color w:val="000000"/>
        </w:rPr>
        <w:t>packets</w:t>
      </w:r>
      <w:proofErr w:type="spellEnd"/>
      <w:r w:rsidR="00C63EEC" w:rsidRPr="00107D9B">
        <w:rPr>
          <w:color w:val="000000"/>
        </w:rPr>
        <w:t>, que envia mensagens ao computador de destino, cada informação divida (pacote), pode destinar-se a qualquer computador, mesmo que em países distintos.</w:t>
      </w:r>
    </w:p>
    <w:p w:rsidR="00C63EEC" w:rsidRPr="00107D9B" w:rsidRDefault="00035C63" w:rsidP="00C63EEC">
      <w:pPr>
        <w:spacing w:line="360" w:lineRule="auto"/>
        <w:ind w:firstLine="900"/>
        <w:jc w:val="both"/>
        <w:rPr>
          <w:color w:val="000000"/>
        </w:rPr>
      </w:pPr>
      <w:r w:rsidRPr="00107D9B">
        <w:rPr>
          <w:color w:val="000000"/>
        </w:rPr>
        <w:lastRenderedPageBreak/>
        <w:t>A</w:t>
      </w:r>
      <w:r w:rsidR="00C63EEC" w:rsidRPr="00107D9B">
        <w:rPr>
          <w:color w:val="000000"/>
        </w:rPr>
        <w:t xml:space="preserve"> segunda forma</w:t>
      </w:r>
      <w:proofErr w:type="gramStart"/>
      <w:r w:rsidR="00C63EEC" w:rsidRPr="00107D9B">
        <w:rPr>
          <w:color w:val="000000"/>
        </w:rPr>
        <w:t>, permite</w:t>
      </w:r>
      <w:proofErr w:type="gramEnd"/>
      <w:r w:rsidR="00C63EEC" w:rsidRPr="00107D9B">
        <w:rPr>
          <w:color w:val="000000"/>
        </w:rPr>
        <w:t xml:space="preserve"> que o protocolo manipule o endereçamento dos computadores, consentindo que cada um procure e se comunique com o outro. Os bits são utilizados nesta forma, cada computador possui em seu endereçamento, trinta e dois bits, traduzindo quatro algarismos e denominam-se Internet </w:t>
      </w:r>
      <w:proofErr w:type="spellStart"/>
      <w:r w:rsidR="00C63EEC" w:rsidRPr="00107D9B">
        <w:rPr>
          <w:color w:val="000000"/>
        </w:rPr>
        <w:t>Protocol</w:t>
      </w:r>
      <w:proofErr w:type="spellEnd"/>
      <w:r w:rsidR="00C63EEC" w:rsidRPr="00107D9B">
        <w:rPr>
          <w:color w:val="000000"/>
        </w:rPr>
        <w:t xml:space="preserve"> (IP).</w:t>
      </w:r>
    </w:p>
    <w:p w:rsidR="00C63EEC" w:rsidRPr="00107D9B" w:rsidRDefault="00035C63" w:rsidP="00C63EEC">
      <w:pPr>
        <w:spacing w:line="360" w:lineRule="auto"/>
        <w:ind w:firstLine="900"/>
        <w:jc w:val="both"/>
        <w:rPr>
          <w:color w:val="000000"/>
        </w:rPr>
      </w:pPr>
      <w:r w:rsidRPr="00107D9B">
        <w:rPr>
          <w:color w:val="000000"/>
        </w:rPr>
        <w:t>Por meio</w:t>
      </w:r>
      <w:r w:rsidR="00C63EEC" w:rsidRPr="00107D9B">
        <w:rPr>
          <w:color w:val="000000"/>
        </w:rPr>
        <w:t xml:space="preserve"> desses e de outros mecanismos, nasce </w:t>
      </w:r>
      <w:proofErr w:type="gramStart"/>
      <w:r w:rsidR="00C63EEC" w:rsidRPr="00107D9B">
        <w:rPr>
          <w:color w:val="000000"/>
        </w:rPr>
        <w:t>a</w:t>
      </w:r>
      <w:proofErr w:type="gramEnd"/>
      <w:r w:rsidR="00C63EEC" w:rsidRPr="00107D9B">
        <w:rPr>
          <w:color w:val="000000"/>
        </w:rPr>
        <w:t xml:space="preserve"> possib</w:t>
      </w:r>
      <w:r w:rsidRPr="00107D9B">
        <w:rPr>
          <w:color w:val="000000"/>
        </w:rPr>
        <w:t>i</w:t>
      </w:r>
      <w:r w:rsidR="00C63EEC" w:rsidRPr="00107D9B">
        <w:rPr>
          <w:color w:val="000000"/>
        </w:rPr>
        <w:t xml:space="preserve">lidade de apurar um delito praticado via internet, tornando-a mais acessível. O Protocolo (TCP/IP), também funciona na troca de informações na Rede, a saber; o Internet </w:t>
      </w:r>
      <w:proofErr w:type="spellStart"/>
      <w:proofErr w:type="gramStart"/>
      <w:r w:rsidR="00C63EEC" w:rsidRPr="00107D9B">
        <w:rPr>
          <w:color w:val="000000"/>
        </w:rPr>
        <w:t>ControlMessageProtocol</w:t>
      </w:r>
      <w:proofErr w:type="spellEnd"/>
      <w:proofErr w:type="gramEnd"/>
      <w:r w:rsidR="00C63EEC" w:rsidRPr="00107D9B">
        <w:rPr>
          <w:color w:val="000000"/>
        </w:rPr>
        <w:t xml:space="preserve"> (ICMP), o </w:t>
      </w:r>
      <w:proofErr w:type="spellStart"/>
      <w:r w:rsidR="00C63EEC" w:rsidRPr="00107D9B">
        <w:rPr>
          <w:color w:val="000000"/>
        </w:rPr>
        <w:t>Simple</w:t>
      </w:r>
      <w:proofErr w:type="spellEnd"/>
      <w:r w:rsidR="00C63EEC" w:rsidRPr="00107D9B">
        <w:rPr>
          <w:color w:val="000000"/>
        </w:rPr>
        <w:t xml:space="preserve"> Mail </w:t>
      </w:r>
      <w:proofErr w:type="spellStart"/>
      <w:r w:rsidR="00C63EEC" w:rsidRPr="00107D9B">
        <w:rPr>
          <w:color w:val="000000"/>
        </w:rPr>
        <w:t>TransferProtocol</w:t>
      </w:r>
      <w:proofErr w:type="spellEnd"/>
      <w:r w:rsidR="00C63EEC" w:rsidRPr="00107D9B">
        <w:rPr>
          <w:color w:val="000000"/>
        </w:rPr>
        <w:t xml:space="preserve"> (SMTP) e o </w:t>
      </w:r>
      <w:proofErr w:type="spellStart"/>
      <w:r w:rsidR="00C63EEC" w:rsidRPr="00107D9B">
        <w:rPr>
          <w:color w:val="000000"/>
        </w:rPr>
        <w:t>AddressResolutionProtocol</w:t>
      </w:r>
      <w:proofErr w:type="spellEnd"/>
      <w:r w:rsidR="00C63EEC" w:rsidRPr="00107D9B">
        <w:rPr>
          <w:color w:val="000000"/>
        </w:rPr>
        <w:t xml:space="preserve"> (ARP).</w:t>
      </w:r>
    </w:p>
    <w:p w:rsidR="00C63EEC" w:rsidRPr="00107D9B" w:rsidRDefault="00C63EEC" w:rsidP="00C63EEC">
      <w:pPr>
        <w:spacing w:line="360" w:lineRule="auto"/>
        <w:ind w:firstLine="900"/>
        <w:jc w:val="both"/>
        <w:rPr>
          <w:color w:val="000000"/>
        </w:rPr>
      </w:pPr>
      <w:r w:rsidRPr="00107D9B">
        <w:rPr>
          <w:color w:val="000000"/>
        </w:rPr>
        <w:t>Tais mecanismos tem sua própria função. O ARP mapeia os endereços da internet, tornando-os endereços físicos, identificando cada pacote.</w:t>
      </w:r>
    </w:p>
    <w:p w:rsidR="00C63EEC" w:rsidRPr="00107D9B" w:rsidRDefault="00C63EEC" w:rsidP="00C63EEC">
      <w:pPr>
        <w:spacing w:line="360" w:lineRule="auto"/>
        <w:ind w:firstLine="900"/>
        <w:jc w:val="both"/>
        <w:rPr>
          <w:color w:val="000000"/>
        </w:rPr>
      </w:pPr>
      <w:r w:rsidRPr="00107D9B">
        <w:rPr>
          <w:color w:val="000000"/>
        </w:rPr>
        <w:t>O ICMP controla mensagens trocadas entre um computador e outro, durante transferência de dados. Já o SMTP permite, através do Protocolo que mensagens eletrônicas sejam enviadas, ou seja, ele autoriza o envio de e-mail.</w:t>
      </w:r>
    </w:p>
    <w:p w:rsidR="00C63EEC" w:rsidRPr="00107D9B" w:rsidRDefault="00C63EEC" w:rsidP="00C63EEC">
      <w:pPr>
        <w:spacing w:line="360" w:lineRule="auto"/>
        <w:ind w:firstLine="900"/>
        <w:jc w:val="both"/>
        <w:rPr>
          <w:color w:val="000000"/>
        </w:rPr>
      </w:pPr>
      <w:proofErr w:type="gramStart"/>
      <w:r w:rsidRPr="00107D9B">
        <w:rPr>
          <w:color w:val="000000"/>
        </w:rPr>
        <w:t>Existe</w:t>
      </w:r>
      <w:proofErr w:type="gramEnd"/>
      <w:r w:rsidRPr="00107D9B">
        <w:rPr>
          <w:color w:val="000000"/>
        </w:rPr>
        <w:t xml:space="preserve"> hoje duas formas de acessar a Internet. A primeira é o SERVIDOR, que ‘serve’ a rede com serviços como a internet, por exemplo. A segunda forma é caracterizada ‘cliente’ que acessa os serviços disponíveis pelo servidor.</w:t>
      </w:r>
    </w:p>
    <w:p w:rsidR="00C63EEC" w:rsidRPr="00107D9B" w:rsidRDefault="00C86F8B" w:rsidP="00C63EEC">
      <w:pPr>
        <w:spacing w:line="360" w:lineRule="auto"/>
        <w:ind w:firstLine="900"/>
        <w:jc w:val="both"/>
        <w:rPr>
          <w:color w:val="000000"/>
        </w:rPr>
      </w:pPr>
      <w:proofErr w:type="spellStart"/>
      <w:r w:rsidRPr="00107D9B">
        <w:rPr>
          <w:color w:val="000000"/>
        </w:rPr>
        <w:t>Inellas</w:t>
      </w:r>
      <w:proofErr w:type="spellEnd"/>
      <w:r w:rsidR="00C63EEC" w:rsidRPr="00107D9B">
        <w:rPr>
          <w:color w:val="000000"/>
        </w:rPr>
        <w:t>, tomando como exemplo o correio eletrônico:</w:t>
      </w:r>
    </w:p>
    <w:p w:rsidR="00C63EEC" w:rsidRPr="00C8382E" w:rsidRDefault="00C63EEC" w:rsidP="00C63EEC">
      <w:pPr>
        <w:spacing w:line="360" w:lineRule="auto"/>
        <w:ind w:firstLine="900"/>
        <w:jc w:val="both"/>
        <w:rPr>
          <w:color w:val="000000"/>
          <w:sz w:val="28"/>
          <w:szCs w:val="28"/>
        </w:rPr>
      </w:pPr>
    </w:p>
    <w:p w:rsidR="00C63EEC" w:rsidRPr="00107D9B" w:rsidRDefault="00C63EEC" w:rsidP="00C63EEC">
      <w:pPr>
        <w:ind w:left="2268"/>
        <w:jc w:val="both"/>
        <w:rPr>
          <w:color w:val="000000"/>
          <w:sz w:val="22"/>
          <w:szCs w:val="22"/>
        </w:rPr>
      </w:pPr>
      <w:r w:rsidRPr="00107D9B">
        <w:rPr>
          <w:color w:val="000000"/>
          <w:sz w:val="22"/>
          <w:szCs w:val="22"/>
        </w:rPr>
        <w:t xml:space="preserve">“Quando o usuário redige uma mensagem na tela de seu computador e o envia pela </w:t>
      </w:r>
      <w:r w:rsidRPr="00107D9B">
        <w:rPr>
          <w:i/>
          <w:color w:val="000000"/>
          <w:sz w:val="22"/>
          <w:szCs w:val="22"/>
        </w:rPr>
        <w:t xml:space="preserve">Internet, </w:t>
      </w:r>
      <w:r w:rsidRPr="00107D9B">
        <w:rPr>
          <w:color w:val="000000"/>
          <w:sz w:val="22"/>
          <w:szCs w:val="22"/>
        </w:rPr>
        <w:t xml:space="preserve">ele pensa que utilizou um Programa de correio eletrônico para redigir a mensagem, </w:t>
      </w:r>
      <w:r w:rsidR="00C86F8B" w:rsidRPr="00107D9B">
        <w:rPr>
          <w:color w:val="000000"/>
          <w:sz w:val="22"/>
          <w:szCs w:val="22"/>
        </w:rPr>
        <w:t>endereçá-la</w:t>
      </w:r>
      <w:r w:rsidRPr="00107D9B">
        <w:rPr>
          <w:color w:val="000000"/>
          <w:sz w:val="22"/>
          <w:szCs w:val="22"/>
        </w:rPr>
        <w:t xml:space="preserve"> ao destinatário e </w:t>
      </w:r>
      <w:r w:rsidR="00C86F8B" w:rsidRPr="00107D9B">
        <w:rPr>
          <w:color w:val="000000"/>
          <w:sz w:val="22"/>
          <w:szCs w:val="22"/>
        </w:rPr>
        <w:t>enviá-la</w:t>
      </w:r>
      <w:r w:rsidRPr="00107D9B">
        <w:rPr>
          <w:color w:val="000000"/>
          <w:sz w:val="22"/>
          <w:szCs w:val="22"/>
        </w:rPr>
        <w:t xml:space="preserve">. Ledo engano. Em verdade, o que ocorre é o seguinte: o Programa de correio eletrônico transmite a mensagem para o Servidor do destinatário e este, por sua vez, envia a mensagem para o computador de seu cliente/usuário. Em verdade, todas as comunicações entre computadores, através da </w:t>
      </w:r>
      <w:r w:rsidRPr="00107D9B">
        <w:rPr>
          <w:i/>
          <w:color w:val="000000"/>
          <w:sz w:val="22"/>
          <w:szCs w:val="22"/>
        </w:rPr>
        <w:t xml:space="preserve">Internet, </w:t>
      </w:r>
      <w:r w:rsidRPr="00107D9B">
        <w:rPr>
          <w:color w:val="000000"/>
          <w:sz w:val="22"/>
          <w:szCs w:val="22"/>
        </w:rPr>
        <w:t xml:space="preserve">são feitas dessa forma, indiretamente, por intermédio dos Servidores ou Provedoras, dependendo, </w:t>
      </w:r>
      <w:proofErr w:type="spellStart"/>
      <w:r w:rsidRPr="00107D9B">
        <w:rPr>
          <w:color w:val="000000"/>
          <w:sz w:val="22"/>
          <w:szCs w:val="22"/>
        </w:rPr>
        <w:t>dessarte</w:t>
      </w:r>
      <w:proofErr w:type="spellEnd"/>
      <w:r w:rsidRPr="00107D9B">
        <w:rPr>
          <w:color w:val="000000"/>
          <w:sz w:val="22"/>
          <w:szCs w:val="22"/>
        </w:rPr>
        <w:t>, tanto do Servidor do usuário que busca serviços ou informações, quanto do usuário que oferece serviços” (INELLAS, 2009, p. 08).</w:t>
      </w:r>
    </w:p>
    <w:p w:rsidR="00C63EEC" w:rsidRPr="00C8382E" w:rsidRDefault="00C63EEC" w:rsidP="00C63EEC">
      <w:pPr>
        <w:spacing w:line="360" w:lineRule="auto"/>
        <w:ind w:firstLine="900"/>
        <w:jc w:val="both"/>
        <w:rPr>
          <w:color w:val="000000"/>
          <w:sz w:val="28"/>
          <w:szCs w:val="28"/>
        </w:rPr>
      </w:pPr>
    </w:p>
    <w:p w:rsidR="00C86F8B" w:rsidRPr="00107D9B" w:rsidRDefault="00C63EEC" w:rsidP="00C63EEC">
      <w:pPr>
        <w:spacing w:line="360" w:lineRule="auto"/>
        <w:ind w:firstLine="900"/>
        <w:jc w:val="both"/>
        <w:rPr>
          <w:color w:val="000000"/>
        </w:rPr>
      </w:pPr>
      <w:r w:rsidRPr="00107D9B">
        <w:rPr>
          <w:color w:val="000000"/>
        </w:rPr>
        <w:t xml:space="preserve">Em </w:t>
      </w:r>
      <w:r w:rsidR="00C86F8B" w:rsidRPr="00107D9B">
        <w:rPr>
          <w:color w:val="000000"/>
        </w:rPr>
        <w:t>síntese</w:t>
      </w:r>
      <w:r w:rsidRPr="00107D9B">
        <w:rPr>
          <w:color w:val="000000"/>
        </w:rPr>
        <w:t xml:space="preserve">, o funcionamento da internet é basicamente desse modo estruturado. Conhecendo o modo como são transmitidas e enviadas </w:t>
      </w:r>
      <w:proofErr w:type="gramStart"/>
      <w:r w:rsidRPr="00107D9B">
        <w:rPr>
          <w:color w:val="000000"/>
        </w:rPr>
        <w:t>as</w:t>
      </w:r>
      <w:proofErr w:type="gramEnd"/>
      <w:r w:rsidRPr="00107D9B">
        <w:rPr>
          <w:color w:val="000000"/>
        </w:rPr>
        <w:t xml:space="preserve"> mensagens pela internet, os juristas podem apurar melhor os crimes, aumentando a possibil</w:t>
      </w:r>
      <w:r w:rsidR="00C86F8B" w:rsidRPr="00107D9B">
        <w:rPr>
          <w:color w:val="000000"/>
        </w:rPr>
        <w:t xml:space="preserve">idade de identificar o meliante, diminuindo o fato de </w:t>
      </w:r>
      <w:r w:rsidR="00C86F8B" w:rsidRPr="00107D9B">
        <w:rPr>
          <w:i/>
          <w:color w:val="000000"/>
        </w:rPr>
        <w:t>“</w:t>
      </w:r>
      <w:proofErr w:type="spellStart"/>
      <w:r w:rsidR="00C86F8B" w:rsidRPr="00107D9B">
        <w:rPr>
          <w:i/>
          <w:color w:val="000000"/>
        </w:rPr>
        <w:t>neminem</w:t>
      </w:r>
      <w:proofErr w:type="spellEnd"/>
      <w:r w:rsidR="00C86F8B" w:rsidRPr="00107D9B">
        <w:rPr>
          <w:i/>
          <w:color w:val="000000"/>
        </w:rPr>
        <w:t xml:space="preserve"> </w:t>
      </w:r>
      <w:proofErr w:type="spellStart"/>
      <w:r w:rsidR="00C86F8B" w:rsidRPr="00107D9B">
        <w:rPr>
          <w:i/>
          <w:color w:val="000000"/>
        </w:rPr>
        <w:t>laedere</w:t>
      </w:r>
      <w:proofErr w:type="spellEnd"/>
      <w:r w:rsidR="00C86F8B" w:rsidRPr="00107D9B">
        <w:rPr>
          <w:i/>
          <w:color w:val="000000"/>
        </w:rPr>
        <w:t>”</w:t>
      </w:r>
      <w:r w:rsidR="00C86F8B" w:rsidRPr="00107D9B">
        <w:rPr>
          <w:color w:val="000000"/>
        </w:rPr>
        <w:t xml:space="preserve"> (não lesar a ninguém), que não seja culpado.</w:t>
      </w:r>
    </w:p>
    <w:p w:rsidR="00C63EEC" w:rsidRPr="00107D9B" w:rsidRDefault="00C63EEC" w:rsidP="00C63EEC">
      <w:pPr>
        <w:spacing w:line="360" w:lineRule="auto"/>
        <w:ind w:firstLine="900"/>
        <w:jc w:val="both"/>
        <w:rPr>
          <w:color w:val="000000"/>
        </w:rPr>
      </w:pPr>
      <w:r w:rsidRPr="00107D9B">
        <w:rPr>
          <w:color w:val="000000"/>
        </w:rPr>
        <w:t xml:space="preserve">Algumas técnicas também são utilizadas para que criminosos invadam a Rede e cometam os crimes. Chamada de </w:t>
      </w:r>
      <w:proofErr w:type="spellStart"/>
      <w:r w:rsidRPr="00107D9B">
        <w:rPr>
          <w:color w:val="000000"/>
        </w:rPr>
        <w:t>Sniffer</w:t>
      </w:r>
      <w:proofErr w:type="spellEnd"/>
      <w:r w:rsidRPr="00107D9B">
        <w:rPr>
          <w:color w:val="000000"/>
        </w:rPr>
        <w:t xml:space="preserve">. Por meio dela, os criminosos podem ver lugares </w:t>
      </w:r>
      <w:r w:rsidRPr="00107D9B">
        <w:rPr>
          <w:color w:val="000000"/>
        </w:rPr>
        <w:lastRenderedPageBreak/>
        <w:t>abertos nos hosts, tendo assim acesso a dados e informações, eles localizam um computador especifico na Internet, possibilitando dessa forma a invasão.</w:t>
      </w:r>
    </w:p>
    <w:p w:rsidR="00C63EEC" w:rsidRPr="00107D9B" w:rsidRDefault="00C86F8B" w:rsidP="00C63EEC">
      <w:pPr>
        <w:spacing w:line="360" w:lineRule="auto"/>
        <w:ind w:firstLine="900"/>
        <w:jc w:val="both"/>
        <w:rPr>
          <w:color w:val="000000"/>
        </w:rPr>
      </w:pPr>
      <w:r w:rsidRPr="00107D9B">
        <w:rPr>
          <w:color w:val="000000"/>
        </w:rPr>
        <w:t>O</w:t>
      </w:r>
      <w:r w:rsidR="00C63EEC" w:rsidRPr="00107D9B">
        <w:rPr>
          <w:color w:val="000000"/>
        </w:rPr>
        <w:t xml:space="preserve">utra técnica conhecida é a do </w:t>
      </w:r>
      <w:proofErr w:type="spellStart"/>
      <w:r w:rsidR="00C63EEC" w:rsidRPr="00107D9B">
        <w:rPr>
          <w:color w:val="000000"/>
        </w:rPr>
        <w:t>cracking</w:t>
      </w:r>
      <w:proofErr w:type="spellEnd"/>
      <w:r w:rsidR="00C63EEC" w:rsidRPr="00107D9B">
        <w:rPr>
          <w:color w:val="000000"/>
        </w:rPr>
        <w:t>, que significa quebrar. Ela é utilizada para destruir um sistema de segurança que descobre a chave de acesso (uma senha</w:t>
      </w:r>
      <w:proofErr w:type="gramStart"/>
      <w:r w:rsidR="00C63EEC" w:rsidRPr="00107D9B">
        <w:rPr>
          <w:color w:val="000000"/>
        </w:rPr>
        <w:t xml:space="preserve"> por exemplo</w:t>
      </w:r>
      <w:proofErr w:type="gramEnd"/>
      <w:r w:rsidR="00C63EEC" w:rsidRPr="00107D9B">
        <w:rPr>
          <w:color w:val="000000"/>
        </w:rPr>
        <w:t>).</w:t>
      </w:r>
    </w:p>
    <w:p w:rsidR="00C63EEC" w:rsidRPr="00107D9B" w:rsidRDefault="00C63EEC" w:rsidP="00C63EEC">
      <w:pPr>
        <w:spacing w:line="360" w:lineRule="auto"/>
        <w:ind w:firstLine="900"/>
        <w:jc w:val="both"/>
        <w:rPr>
          <w:color w:val="000000"/>
        </w:rPr>
      </w:pPr>
      <w:r w:rsidRPr="00107D9B">
        <w:rPr>
          <w:color w:val="000000"/>
        </w:rPr>
        <w:t xml:space="preserve">Na mesma reta de raciocínio nos ensina </w:t>
      </w:r>
      <w:proofErr w:type="spellStart"/>
      <w:r w:rsidRPr="00107D9B">
        <w:rPr>
          <w:color w:val="000000"/>
        </w:rPr>
        <w:t>Inellas</w:t>
      </w:r>
      <w:proofErr w:type="spellEnd"/>
      <w:r w:rsidRPr="00107D9B">
        <w:rPr>
          <w:color w:val="000000"/>
        </w:rPr>
        <w:t xml:space="preserve"> (2009, p. 09), que dispõe que “o vírus é um software que visa à destruição ou alteração de dados na máquina infectada, bem como sua proliferação, infectando outros computadores”.</w:t>
      </w:r>
    </w:p>
    <w:p w:rsidR="00C63EEC" w:rsidRPr="00107D9B" w:rsidRDefault="00C63EEC" w:rsidP="00C63EEC">
      <w:pPr>
        <w:spacing w:line="360" w:lineRule="auto"/>
        <w:ind w:firstLine="900"/>
        <w:jc w:val="both"/>
        <w:rPr>
          <w:color w:val="000000"/>
        </w:rPr>
      </w:pPr>
      <w:r w:rsidRPr="00107D9B">
        <w:rPr>
          <w:color w:val="000000"/>
        </w:rPr>
        <w:t xml:space="preserve">Outro software é o denominado Trojan </w:t>
      </w:r>
      <w:proofErr w:type="spellStart"/>
      <w:r w:rsidRPr="00107D9B">
        <w:rPr>
          <w:color w:val="000000"/>
        </w:rPr>
        <w:t>Horse</w:t>
      </w:r>
      <w:proofErr w:type="spellEnd"/>
      <w:r w:rsidRPr="00107D9B">
        <w:rPr>
          <w:color w:val="000000"/>
        </w:rPr>
        <w:t xml:space="preserve"> (Cavalo de Tróia), que possibilita o controle total do Sistema </w:t>
      </w:r>
      <w:proofErr w:type="spellStart"/>
      <w:proofErr w:type="gramStart"/>
      <w:r w:rsidRPr="00107D9B">
        <w:rPr>
          <w:color w:val="000000"/>
        </w:rPr>
        <w:t>infectado,</w:t>
      </w:r>
      <w:proofErr w:type="gramEnd"/>
      <w:r w:rsidRPr="00107D9B">
        <w:rPr>
          <w:color w:val="000000"/>
        </w:rPr>
        <w:t>invade</w:t>
      </w:r>
      <w:proofErr w:type="spellEnd"/>
      <w:r w:rsidRPr="00107D9B">
        <w:rPr>
          <w:color w:val="000000"/>
        </w:rPr>
        <w:t xml:space="preserve"> a privacidade de terceiros, abrindo arquivos e até mesmo os apagando.</w:t>
      </w:r>
    </w:p>
    <w:p w:rsidR="00C63EEC" w:rsidRPr="00107D9B" w:rsidRDefault="00C63EEC" w:rsidP="00C63EEC">
      <w:pPr>
        <w:spacing w:line="360" w:lineRule="auto"/>
        <w:ind w:firstLine="900"/>
        <w:jc w:val="both"/>
      </w:pPr>
      <w:proofErr w:type="gramStart"/>
      <w:r w:rsidRPr="00107D9B">
        <w:t>Existe</w:t>
      </w:r>
      <w:proofErr w:type="gramEnd"/>
      <w:r w:rsidRPr="00107D9B">
        <w:t xml:space="preserve"> hoje dois tipos de Trojan </w:t>
      </w:r>
      <w:proofErr w:type="spellStart"/>
      <w:r w:rsidRPr="00107D9B">
        <w:t>Horse</w:t>
      </w:r>
      <w:proofErr w:type="spellEnd"/>
      <w:r w:rsidRPr="00107D9B">
        <w:t xml:space="preserve"> – </w:t>
      </w:r>
      <w:proofErr w:type="spellStart"/>
      <w:r w:rsidRPr="00107D9B">
        <w:t>backdoor</w:t>
      </w:r>
      <w:proofErr w:type="spellEnd"/>
      <w:r w:rsidR="003D1D2A">
        <w:t xml:space="preserve"> </w:t>
      </w:r>
      <w:r w:rsidRPr="00107D9B">
        <w:t xml:space="preserve">(que abre “portas” para a invasão) e o </w:t>
      </w:r>
      <w:proofErr w:type="spellStart"/>
      <w:r w:rsidRPr="00107D9B">
        <w:t>Keylogger</w:t>
      </w:r>
      <w:proofErr w:type="spellEnd"/>
      <w:r w:rsidRPr="00107D9B">
        <w:t xml:space="preserve"> (registra tudo que é digitado).</w:t>
      </w:r>
    </w:p>
    <w:p w:rsidR="00C63EEC" w:rsidRPr="00107D9B" w:rsidRDefault="00C86F8B" w:rsidP="00C63EEC">
      <w:pPr>
        <w:spacing w:line="360" w:lineRule="auto"/>
        <w:ind w:firstLine="900"/>
        <w:jc w:val="both"/>
      </w:pPr>
      <w:r w:rsidRPr="00107D9B">
        <w:t xml:space="preserve">O </w:t>
      </w:r>
      <w:r w:rsidR="00C63EEC" w:rsidRPr="00107D9B">
        <w:t>criminoso virtual é</w:t>
      </w:r>
      <w:proofErr w:type="gramStart"/>
      <w:r w:rsidR="00C63EEC" w:rsidRPr="00107D9B">
        <w:t xml:space="preserve"> sobretudo</w:t>
      </w:r>
      <w:proofErr w:type="gramEnd"/>
      <w:r w:rsidR="00C63EEC" w:rsidRPr="00107D9B">
        <w:t xml:space="preserve"> pessoa jove</w:t>
      </w:r>
      <w:r w:rsidRPr="00107D9B">
        <w:t>m</w:t>
      </w:r>
      <w:r w:rsidR="00C63EEC" w:rsidRPr="00107D9B">
        <w:t>, com amplo conhecimento em TI e sem antecedentes criminais.</w:t>
      </w:r>
    </w:p>
    <w:p w:rsidR="00C63EEC" w:rsidRPr="00107D9B" w:rsidRDefault="00C86F8B" w:rsidP="00C63EEC">
      <w:pPr>
        <w:spacing w:line="360" w:lineRule="auto"/>
        <w:ind w:firstLine="900"/>
        <w:jc w:val="both"/>
      </w:pPr>
      <w:r w:rsidRPr="00107D9B">
        <w:t>Dentro deste parâmetro</w:t>
      </w:r>
      <w:r w:rsidR="00C63EEC" w:rsidRPr="00107D9B">
        <w:t xml:space="preserve"> o escritor Cruz</w:t>
      </w:r>
      <w:r w:rsidRPr="00107D9B">
        <w:t xml:space="preserve"> escreveu</w:t>
      </w:r>
      <w:r w:rsidR="00C63EEC" w:rsidRPr="00107D9B">
        <w:t>:</w:t>
      </w:r>
    </w:p>
    <w:p w:rsidR="00C63EEC" w:rsidRPr="00C8382E" w:rsidRDefault="00C63EEC" w:rsidP="00C63EEC">
      <w:pPr>
        <w:spacing w:line="360" w:lineRule="auto"/>
        <w:ind w:firstLine="900"/>
        <w:jc w:val="both"/>
        <w:rPr>
          <w:sz w:val="28"/>
          <w:szCs w:val="28"/>
        </w:rPr>
      </w:pPr>
    </w:p>
    <w:p w:rsidR="00C63EEC" w:rsidRPr="00107D9B" w:rsidRDefault="00C63EEC" w:rsidP="00C63EEC">
      <w:pPr>
        <w:ind w:left="2268"/>
        <w:jc w:val="both"/>
        <w:rPr>
          <w:color w:val="000000" w:themeColor="text1"/>
          <w:sz w:val="22"/>
          <w:szCs w:val="22"/>
        </w:rPr>
      </w:pPr>
      <w:r w:rsidRPr="00107D9B">
        <w:rPr>
          <w:color w:val="000000" w:themeColor="text1"/>
          <w:sz w:val="22"/>
          <w:szCs w:val="22"/>
        </w:rPr>
        <w:t xml:space="preserve">“Os cibernéticos são jovens e sem antecedentes criminais. Eles, porém, geram milhões de despesas e prejuízos às empresas e usuários comuns na internet. A mente criminosa, o programador, é a pessoa mais difícil de ser pega. Segundo o delegado federal, esse criminoso nunca está vinculado a uma quadrilha, porque ele cria o vírus e depois comercializa para terceiros. São jovens e que trabalham na área de TI de alguma empresa ou mesmo em bancos.” (CRUZ, 2009) </w:t>
      </w:r>
      <w:proofErr w:type="gramStart"/>
      <w:r w:rsidRPr="00107D9B">
        <w:rPr>
          <w:color w:val="000000" w:themeColor="text1"/>
          <w:sz w:val="22"/>
          <w:szCs w:val="22"/>
        </w:rPr>
        <w:t>2</w:t>
      </w:r>
      <w:proofErr w:type="gramEnd"/>
      <w:r w:rsidRPr="00107D9B">
        <w:rPr>
          <w:color w:val="000000" w:themeColor="text1"/>
          <w:sz w:val="22"/>
          <w:szCs w:val="22"/>
        </w:rPr>
        <w:t xml:space="preserve"> (http://www.ipnews.co</w:t>
      </w:r>
      <w:r w:rsidR="00D43A16" w:rsidRPr="00107D9B">
        <w:rPr>
          <w:color w:val="000000" w:themeColor="text1"/>
          <w:sz w:val="22"/>
          <w:szCs w:val="22"/>
        </w:rPr>
        <w:t>m.br/telefoniaip/index)</w:t>
      </w:r>
    </w:p>
    <w:p w:rsidR="00C63EEC" w:rsidRPr="00107D9B" w:rsidRDefault="00C63EEC" w:rsidP="00C63EEC">
      <w:pPr>
        <w:spacing w:line="360" w:lineRule="auto"/>
        <w:ind w:left="2268"/>
        <w:jc w:val="both"/>
        <w:rPr>
          <w:sz w:val="22"/>
          <w:szCs w:val="22"/>
        </w:rPr>
      </w:pPr>
    </w:p>
    <w:p w:rsidR="00C63EEC" w:rsidRPr="00107D9B" w:rsidRDefault="00FD2D63" w:rsidP="00C63EEC">
      <w:pPr>
        <w:spacing w:line="360" w:lineRule="auto"/>
        <w:ind w:firstLine="900"/>
        <w:jc w:val="both"/>
      </w:pPr>
      <w:r w:rsidRPr="00107D9B">
        <w:t xml:space="preserve">Dentro do mundo virtual os criminosos </w:t>
      </w:r>
      <w:r w:rsidR="00C63EEC" w:rsidRPr="00107D9B">
        <w:t xml:space="preserve">que tem maior destaque são os chamados </w:t>
      </w:r>
      <w:proofErr w:type="spellStart"/>
      <w:r w:rsidR="00C63EEC" w:rsidRPr="00107D9B">
        <w:t>hackersque</w:t>
      </w:r>
      <w:proofErr w:type="spellEnd"/>
      <w:r w:rsidRPr="00107D9B">
        <w:t>, pois</w:t>
      </w:r>
      <w:r w:rsidR="00C63EEC" w:rsidRPr="00107D9B">
        <w:t xml:space="preserve"> invadem os computadores, adquirindo os mais diversos tipos de informações, alterando sites, invadindo sistemas, descobrindo senhas de cartões de crédito, banco, levando a vitimas </w:t>
      </w:r>
      <w:proofErr w:type="gramStart"/>
      <w:r w:rsidR="00C63EEC" w:rsidRPr="00107D9B">
        <w:t>à</w:t>
      </w:r>
      <w:proofErr w:type="gramEnd"/>
      <w:r w:rsidR="00C63EEC" w:rsidRPr="00107D9B">
        <w:t xml:space="preserve"> prejuízo e a constrangimentos imensos.</w:t>
      </w:r>
    </w:p>
    <w:p w:rsidR="00C63EEC" w:rsidRPr="00107D9B" w:rsidRDefault="00FD2D63" w:rsidP="00C63EEC">
      <w:pPr>
        <w:spacing w:line="360" w:lineRule="auto"/>
        <w:ind w:firstLine="900"/>
        <w:jc w:val="both"/>
      </w:pPr>
      <w:r w:rsidRPr="00107D9B">
        <w:t>Sobre esse</w:t>
      </w:r>
      <w:r w:rsidR="00C63EEC" w:rsidRPr="00107D9B">
        <w:t xml:space="preserve"> assunto, </w:t>
      </w:r>
      <w:proofErr w:type="spellStart"/>
      <w:r w:rsidR="00C63EEC" w:rsidRPr="00107D9B">
        <w:t>Inellas</w:t>
      </w:r>
      <w:proofErr w:type="spellEnd"/>
      <w:r w:rsidRPr="00107D9B">
        <w:t xml:space="preserve"> discorreu</w:t>
      </w:r>
      <w:r w:rsidR="00C63EEC" w:rsidRPr="00107D9B">
        <w:t>:</w:t>
      </w:r>
    </w:p>
    <w:p w:rsidR="00C63EEC" w:rsidRPr="00107D9B" w:rsidRDefault="00C63EEC" w:rsidP="00C63EEC">
      <w:pPr>
        <w:spacing w:line="360" w:lineRule="auto"/>
        <w:ind w:firstLine="900"/>
        <w:jc w:val="both"/>
        <w:rPr>
          <w:sz w:val="22"/>
          <w:szCs w:val="22"/>
        </w:rPr>
      </w:pPr>
    </w:p>
    <w:p w:rsidR="00C63EEC" w:rsidRPr="00107D9B" w:rsidRDefault="00C63EEC" w:rsidP="00C63EEC">
      <w:pPr>
        <w:ind w:left="2268"/>
        <w:jc w:val="both"/>
        <w:rPr>
          <w:sz w:val="22"/>
          <w:szCs w:val="22"/>
        </w:rPr>
      </w:pPr>
      <w:r w:rsidRPr="00107D9B">
        <w:rPr>
          <w:sz w:val="22"/>
          <w:szCs w:val="22"/>
        </w:rPr>
        <w:t xml:space="preserve">“O </w:t>
      </w:r>
      <w:r w:rsidRPr="00107D9B">
        <w:rPr>
          <w:i/>
          <w:sz w:val="22"/>
          <w:szCs w:val="22"/>
        </w:rPr>
        <w:t xml:space="preserve">hacker </w:t>
      </w:r>
      <w:r w:rsidRPr="00107D9B">
        <w:rPr>
          <w:sz w:val="22"/>
          <w:szCs w:val="22"/>
        </w:rPr>
        <w:t xml:space="preserve">é considerado o intruso do mundo virtual. A invasão dos Sistemas alheios, pelo </w:t>
      </w:r>
      <w:r w:rsidRPr="00107D9B">
        <w:rPr>
          <w:i/>
          <w:sz w:val="22"/>
          <w:szCs w:val="22"/>
        </w:rPr>
        <w:t xml:space="preserve">hacker, </w:t>
      </w:r>
      <w:r w:rsidRPr="00107D9B">
        <w:rPr>
          <w:sz w:val="22"/>
          <w:szCs w:val="22"/>
        </w:rPr>
        <w:t xml:space="preserve">geralmente deve-se a um mero desejo de demonstração de sua perícia em informática e à curiosidade. Normalmente, não possui um fim ilícito específico. Todavia, sua conduta, por si só, já é considerada ilícita. Seu conhecimento lhes permite avaliar as falhas de um Sistema e violá-lo. Dessa forma, poderá comandar computadores alheios à distância, invadir Sistemas de empresas e de Governos, alterar </w:t>
      </w:r>
      <w:r w:rsidRPr="00107D9B">
        <w:rPr>
          <w:i/>
          <w:sz w:val="22"/>
          <w:szCs w:val="22"/>
        </w:rPr>
        <w:t xml:space="preserve">Sites </w:t>
      </w:r>
      <w:r w:rsidRPr="00107D9B">
        <w:rPr>
          <w:sz w:val="22"/>
          <w:szCs w:val="22"/>
        </w:rPr>
        <w:t xml:space="preserve">e ter acesso aos mais diversos tipos de informação. Da mesma forma, com a ideia de socialização </w:t>
      </w:r>
      <w:r w:rsidRPr="00107D9B">
        <w:rPr>
          <w:sz w:val="22"/>
          <w:szCs w:val="22"/>
        </w:rPr>
        <w:lastRenderedPageBreak/>
        <w:t xml:space="preserve">do conhecimento, há sites que ensinam como violar os Códigos de Segurança da maioria dos </w:t>
      </w:r>
      <w:r w:rsidRPr="00107D9B">
        <w:rPr>
          <w:i/>
          <w:sz w:val="22"/>
          <w:szCs w:val="22"/>
        </w:rPr>
        <w:t xml:space="preserve">softwares </w:t>
      </w:r>
      <w:r w:rsidRPr="00107D9B">
        <w:rPr>
          <w:sz w:val="22"/>
          <w:szCs w:val="22"/>
        </w:rPr>
        <w:t xml:space="preserve">disponíveis no mercado. Em verdade, a internet não é segura.” (INELLAS, 2009, p. 21/22). </w:t>
      </w:r>
    </w:p>
    <w:p w:rsidR="00C63EEC" w:rsidRPr="00C8382E" w:rsidRDefault="00C63EEC" w:rsidP="00C63EEC">
      <w:pPr>
        <w:spacing w:line="360" w:lineRule="auto"/>
        <w:ind w:left="2268"/>
        <w:jc w:val="both"/>
        <w:rPr>
          <w:sz w:val="28"/>
          <w:szCs w:val="28"/>
        </w:rPr>
      </w:pPr>
    </w:p>
    <w:p w:rsidR="00C63EEC" w:rsidRPr="00107D9B" w:rsidRDefault="00661CB4" w:rsidP="00C63EEC">
      <w:pPr>
        <w:spacing w:line="360" w:lineRule="auto"/>
        <w:ind w:firstLine="900"/>
        <w:jc w:val="both"/>
      </w:pPr>
      <w:r w:rsidRPr="00107D9B">
        <w:t>O</w:t>
      </w:r>
      <w:r w:rsidR="00C63EEC" w:rsidRPr="00107D9B">
        <w:t xml:space="preserve"> judiciário</w:t>
      </w:r>
      <w:r w:rsidRPr="00107D9B">
        <w:t xml:space="preserve"> encontra grande dificuldade em</w:t>
      </w:r>
      <w:r w:rsidR="00C63EEC" w:rsidRPr="00107D9B">
        <w:t xml:space="preserve"> penalizar esses criminosos, que por terem conhecimento técnico nunca ou quase nun</w:t>
      </w:r>
      <w:r w:rsidR="00D43A16" w:rsidRPr="00107D9B">
        <w:t>ca deixam vestígios. A Constitui</w:t>
      </w:r>
      <w:r w:rsidR="00C63EEC" w:rsidRPr="00107D9B">
        <w:t>ção Federal defende o direito das vitimas, que em seu artigo 5°, inciso X, dispõe serem invioláveis a intimidade, a vida privada, a honra e a imagem das pessoas, e em seu inciso XXX</w:t>
      </w:r>
      <w:r w:rsidR="00D43A16" w:rsidRPr="00107D9B">
        <w:t>V, dispõe que a lei não excluirá da apreciação do Poder Judiciá</w:t>
      </w:r>
      <w:r w:rsidR="00C63EEC" w:rsidRPr="00107D9B">
        <w:t>rio, lesão ou ameaça de direito.</w:t>
      </w:r>
    </w:p>
    <w:p w:rsidR="00C63EEC" w:rsidRPr="00107D9B" w:rsidRDefault="00C63EEC" w:rsidP="00C63EEC">
      <w:pPr>
        <w:spacing w:line="360" w:lineRule="auto"/>
        <w:ind w:firstLine="900"/>
        <w:jc w:val="both"/>
      </w:pPr>
      <w:r w:rsidRPr="00107D9B">
        <w:t xml:space="preserve">Existe a </w:t>
      </w:r>
      <w:r w:rsidR="00661CB4" w:rsidRPr="00107D9B">
        <w:t xml:space="preserve">lei e sua </w:t>
      </w:r>
      <w:r w:rsidRPr="00107D9B">
        <w:t xml:space="preserve">sanção, o que falta é a maneira de descobrir a autoria dos crimes e localizar o individuo, tendo em vista que os crimes praticados pela internet só conseguem ser descobertos quando há indícios de qual computador </w:t>
      </w:r>
      <w:r w:rsidR="00661CB4" w:rsidRPr="00107D9B">
        <w:t>veio essa</w:t>
      </w:r>
      <w:r w:rsidRPr="00107D9B">
        <w:t xml:space="preserve"> pratica delituosa.</w:t>
      </w:r>
    </w:p>
    <w:p w:rsidR="00C63EEC" w:rsidRPr="00C8382E" w:rsidRDefault="00661CB4" w:rsidP="00C63EEC">
      <w:pPr>
        <w:spacing w:line="360" w:lineRule="auto"/>
        <w:ind w:firstLine="900"/>
        <w:jc w:val="both"/>
        <w:rPr>
          <w:color w:val="000000"/>
          <w:sz w:val="28"/>
          <w:szCs w:val="28"/>
        </w:rPr>
      </w:pPr>
      <w:r w:rsidRPr="00107D9B">
        <w:t>D</w:t>
      </w:r>
      <w:r w:rsidR="00C63EEC" w:rsidRPr="00107D9B">
        <w:t>iante de uma análise do sistema informático e de seus agentes praticantes de</w:t>
      </w:r>
      <w:r w:rsidR="00C63EEC" w:rsidRPr="00107D9B">
        <w:rPr>
          <w:color w:val="000000"/>
        </w:rPr>
        <w:t xml:space="preserve"> crimes, not</w:t>
      </w:r>
      <w:r w:rsidRPr="00107D9B">
        <w:rPr>
          <w:color w:val="000000"/>
        </w:rPr>
        <w:t>a</w:t>
      </w:r>
      <w:r w:rsidR="00C63EEC" w:rsidRPr="00107D9B">
        <w:rPr>
          <w:color w:val="000000"/>
        </w:rPr>
        <w:t>-se que o funcionamento da internet deve ser de conhecimento dos douto</w:t>
      </w:r>
      <w:r w:rsidRPr="00107D9B">
        <w:rPr>
          <w:color w:val="000000"/>
        </w:rPr>
        <w:t>res</w:t>
      </w:r>
      <w:r w:rsidR="00C63EEC" w:rsidRPr="00107D9B">
        <w:rPr>
          <w:color w:val="000000"/>
        </w:rPr>
        <w:t xml:space="preserve"> em direito, para que a justiça esteja presente na era digital, condenando os criminosos desse crime e red</w:t>
      </w:r>
      <w:r w:rsidR="00E675B2" w:rsidRPr="00107D9B">
        <w:rPr>
          <w:color w:val="000000"/>
        </w:rPr>
        <w:t xml:space="preserve">uzindo a criminalidade virtual, não só na nossa realidade, mas com a ótica voltada </w:t>
      </w:r>
      <w:r w:rsidR="00E675B2" w:rsidRPr="00107D9B">
        <w:rPr>
          <w:i/>
          <w:color w:val="000000"/>
        </w:rPr>
        <w:t xml:space="preserve">“ad </w:t>
      </w:r>
      <w:proofErr w:type="spellStart"/>
      <w:r w:rsidR="00E675B2" w:rsidRPr="00107D9B">
        <w:rPr>
          <w:i/>
          <w:color w:val="000000"/>
        </w:rPr>
        <w:t>futurum</w:t>
      </w:r>
      <w:proofErr w:type="spellEnd"/>
      <w:r w:rsidR="00E675B2" w:rsidRPr="00107D9B">
        <w:rPr>
          <w:i/>
          <w:color w:val="000000"/>
        </w:rPr>
        <w:t xml:space="preserve">”, </w:t>
      </w:r>
      <w:r w:rsidR="00E675B2" w:rsidRPr="00107D9B">
        <w:rPr>
          <w:color w:val="000000"/>
        </w:rPr>
        <w:t>(para o futuro), para não incorrer nas mesmas dificuldade</w:t>
      </w:r>
      <w:r w:rsidR="000E2D92" w:rsidRPr="00107D9B">
        <w:rPr>
          <w:color w:val="000000"/>
        </w:rPr>
        <w:t>s</w:t>
      </w:r>
      <w:r w:rsidR="00E675B2" w:rsidRPr="00107D9B">
        <w:rPr>
          <w:color w:val="000000"/>
        </w:rPr>
        <w:t xml:space="preserve"> que enfrentamos hoje</w:t>
      </w:r>
      <w:r w:rsidR="00E675B2">
        <w:rPr>
          <w:color w:val="000000"/>
          <w:sz w:val="28"/>
          <w:szCs w:val="28"/>
        </w:rPr>
        <w:t>.</w:t>
      </w:r>
    </w:p>
    <w:p w:rsidR="00C63EEC" w:rsidRPr="00C8382E" w:rsidRDefault="00C63EEC" w:rsidP="00C63EEC">
      <w:pPr>
        <w:spacing w:line="360" w:lineRule="auto"/>
        <w:ind w:firstLine="900"/>
        <w:jc w:val="both"/>
        <w:rPr>
          <w:color w:val="000000"/>
          <w:sz w:val="28"/>
          <w:szCs w:val="28"/>
        </w:rPr>
      </w:pPr>
    </w:p>
    <w:p w:rsidR="00C63EEC" w:rsidRPr="00C8382E" w:rsidRDefault="00C63EEC" w:rsidP="00C63EEC">
      <w:pPr>
        <w:spacing w:line="360" w:lineRule="auto"/>
        <w:jc w:val="both"/>
        <w:rPr>
          <w:b/>
          <w:color w:val="000000"/>
          <w:sz w:val="28"/>
          <w:szCs w:val="28"/>
        </w:rPr>
      </w:pPr>
      <w:r w:rsidRPr="00C8382E">
        <w:rPr>
          <w:b/>
          <w:color w:val="000000"/>
          <w:sz w:val="28"/>
          <w:szCs w:val="28"/>
        </w:rPr>
        <w:t xml:space="preserve">1.4 </w:t>
      </w:r>
      <w:r w:rsidR="00850F51">
        <w:rPr>
          <w:b/>
          <w:color w:val="000000"/>
          <w:sz w:val="28"/>
          <w:szCs w:val="28"/>
        </w:rPr>
        <w:t>A internet no</w:t>
      </w:r>
      <w:r w:rsidRPr="00C8382E">
        <w:rPr>
          <w:b/>
          <w:color w:val="000000"/>
          <w:sz w:val="28"/>
          <w:szCs w:val="28"/>
        </w:rPr>
        <w:t xml:space="preserve"> </w:t>
      </w:r>
      <w:r w:rsidR="00F57398">
        <w:rPr>
          <w:b/>
          <w:color w:val="000000"/>
          <w:sz w:val="28"/>
          <w:szCs w:val="28"/>
        </w:rPr>
        <w:t>Direito</w:t>
      </w:r>
      <w:r w:rsidRPr="00C8382E">
        <w:rPr>
          <w:b/>
          <w:color w:val="000000"/>
          <w:sz w:val="28"/>
          <w:szCs w:val="28"/>
        </w:rPr>
        <w:t xml:space="preserve"> Penal</w:t>
      </w:r>
      <w:r w:rsidR="00F57398">
        <w:rPr>
          <w:b/>
          <w:color w:val="000000"/>
          <w:sz w:val="28"/>
          <w:szCs w:val="28"/>
        </w:rPr>
        <w:t xml:space="preserve"> e sua evolução</w:t>
      </w:r>
    </w:p>
    <w:p w:rsidR="00C63EEC" w:rsidRPr="00C8382E" w:rsidRDefault="00C63EEC" w:rsidP="00C63EEC">
      <w:pPr>
        <w:spacing w:line="360" w:lineRule="auto"/>
        <w:jc w:val="both"/>
        <w:rPr>
          <w:b/>
          <w:color w:val="000000"/>
          <w:sz w:val="28"/>
          <w:szCs w:val="28"/>
        </w:rPr>
      </w:pPr>
    </w:p>
    <w:p w:rsidR="00C63EEC" w:rsidRPr="00107D9B" w:rsidRDefault="00850F51" w:rsidP="00C63EEC">
      <w:pPr>
        <w:spacing w:line="360" w:lineRule="auto"/>
        <w:ind w:firstLine="900"/>
        <w:jc w:val="both"/>
        <w:rPr>
          <w:color w:val="000000"/>
        </w:rPr>
      </w:pPr>
      <w:r>
        <w:rPr>
          <w:color w:val="000000"/>
        </w:rPr>
        <w:t>O</w:t>
      </w:r>
      <w:r w:rsidR="00845CDA" w:rsidRPr="00107D9B">
        <w:rPr>
          <w:color w:val="000000"/>
        </w:rPr>
        <w:t xml:space="preserve"> Direito P</w:t>
      </w:r>
      <w:r w:rsidR="00C63EEC" w:rsidRPr="00107D9B">
        <w:rPr>
          <w:color w:val="000000"/>
        </w:rPr>
        <w:t xml:space="preserve">enal foi criado com o sentido de estabelecer regras para proteger </w:t>
      </w:r>
      <w:r>
        <w:rPr>
          <w:color w:val="000000"/>
        </w:rPr>
        <w:t>bens</w:t>
      </w:r>
      <w:r w:rsidR="00C63EEC" w:rsidRPr="00107D9B">
        <w:rPr>
          <w:color w:val="000000"/>
        </w:rPr>
        <w:t xml:space="preserve"> como a saúde, vida, liberdade, propriedade e tantos outros, a fim de visar </w:t>
      </w:r>
      <w:proofErr w:type="gramStart"/>
      <w:r w:rsidR="00C63EEC" w:rsidRPr="00107D9B">
        <w:rPr>
          <w:color w:val="000000"/>
        </w:rPr>
        <w:t>a</w:t>
      </w:r>
      <w:proofErr w:type="gramEnd"/>
      <w:r w:rsidR="00C63EEC" w:rsidRPr="00107D9B">
        <w:rPr>
          <w:color w:val="000000"/>
        </w:rPr>
        <w:t xml:space="preserve"> segurança social</w:t>
      </w:r>
      <w:r w:rsidR="00845CDA" w:rsidRPr="00107D9B">
        <w:rPr>
          <w:color w:val="000000"/>
        </w:rPr>
        <w:t>, ele deve se adequar a nosso realidade para não desvirtuar de sua origem</w:t>
      </w:r>
      <w:r w:rsidR="00C63EEC" w:rsidRPr="00107D9B">
        <w:rPr>
          <w:color w:val="000000"/>
        </w:rPr>
        <w:t>.</w:t>
      </w:r>
    </w:p>
    <w:p w:rsidR="00C63EEC" w:rsidRPr="00107D9B" w:rsidRDefault="00850F51" w:rsidP="00C63EEC">
      <w:pPr>
        <w:spacing w:line="360" w:lineRule="auto"/>
        <w:ind w:firstLine="900"/>
        <w:jc w:val="both"/>
        <w:rPr>
          <w:color w:val="000000"/>
        </w:rPr>
      </w:pPr>
      <w:r>
        <w:rPr>
          <w:color w:val="000000"/>
        </w:rPr>
        <w:t>C</w:t>
      </w:r>
      <w:r w:rsidR="00C63EEC" w:rsidRPr="00107D9B">
        <w:rPr>
          <w:color w:val="000000"/>
        </w:rPr>
        <w:t xml:space="preserve">omo </w:t>
      </w:r>
      <w:r>
        <w:rPr>
          <w:color w:val="000000"/>
        </w:rPr>
        <w:t>sabemos</w:t>
      </w:r>
      <w:r w:rsidR="00C63EEC" w:rsidRPr="00107D9B">
        <w:rPr>
          <w:color w:val="000000"/>
        </w:rPr>
        <w:t xml:space="preserve">, </w:t>
      </w:r>
      <w:r>
        <w:rPr>
          <w:color w:val="000000"/>
        </w:rPr>
        <w:t xml:space="preserve">antes das leis postas, </w:t>
      </w:r>
      <w:r w:rsidR="00C63EEC" w:rsidRPr="00107D9B">
        <w:rPr>
          <w:color w:val="000000"/>
        </w:rPr>
        <w:t>a justiça era feita pelas próprias mãos, usando-se a arbitragem como um meio de defesa.</w:t>
      </w:r>
    </w:p>
    <w:p w:rsidR="007C0721" w:rsidRPr="00107D9B" w:rsidRDefault="00850F51" w:rsidP="00C63EEC">
      <w:pPr>
        <w:spacing w:line="360" w:lineRule="auto"/>
        <w:ind w:firstLine="900"/>
        <w:jc w:val="both"/>
        <w:rPr>
          <w:color w:val="000000"/>
        </w:rPr>
      </w:pPr>
      <w:r>
        <w:rPr>
          <w:color w:val="000000"/>
        </w:rPr>
        <w:t>No advento d</w:t>
      </w:r>
      <w:r w:rsidR="00C63EEC" w:rsidRPr="00107D9B">
        <w:rPr>
          <w:color w:val="000000"/>
        </w:rPr>
        <w:t>o descobrimento do Brasil, esses meios de defesa utilizados pelos povos nativos foram</w:t>
      </w:r>
      <w:r w:rsidR="00E51830" w:rsidRPr="00107D9B">
        <w:rPr>
          <w:color w:val="000000"/>
        </w:rPr>
        <w:t xml:space="preserve"> pouco a pouco </w:t>
      </w:r>
      <w:proofErr w:type="gramStart"/>
      <w:r w:rsidR="00E51830" w:rsidRPr="00107D9B">
        <w:rPr>
          <w:color w:val="000000"/>
        </w:rPr>
        <w:t>banidas</w:t>
      </w:r>
      <w:proofErr w:type="gramEnd"/>
      <w:r w:rsidR="00E51830" w:rsidRPr="00107D9B">
        <w:rPr>
          <w:color w:val="000000"/>
        </w:rPr>
        <w:t xml:space="preserve">, isso graças </w:t>
      </w:r>
      <w:r w:rsidRPr="00107D9B">
        <w:rPr>
          <w:color w:val="000000"/>
        </w:rPr>
        <w:t>à</w:t>
      </w:r>
      <w:r w:rsidR="00E51830" w:rsidRPr="00107D9B">
        <w:rPr>
          <w:color w:val="000000"/>
        </w:rPr>
        <w:t xml:space="preserve"> colonização portuguesa.</w:t>
      </w:r>
    </w:p>
    <w:p w:rsidR="00C63EEC" w:rsidRPr="00107D9B" w:rsidRDefault="00C63EEC" w:rsidP="00C63EEC">
      <w:pPr>
        <w:spacing w:line="360" w:lineRule="auto"/>
        <w:ind w:firstLine="900"/>
        <w:jc w:val="both"/>
      </w:pPr>
      <w:r w:rsidRPr="00107D9B">
        <w:t>Depois de diversas tentativas de se outorgar um Código Penal, em 1830, sancionou-se o primeiro Código Criminal do Império, que tinha como conteúdo um “rascunho” do que seria hoje a individualização da pena, com atenuantes e agravantes que eram de grande importância para aquela época.</w:t>
      </w:r>
    </w:p>
    <w:p w:rsidR="00C63EEC" w:rsidRPr="00107D9B" w:rsidRDefault="00C63EEC" w:rsidP="00C63EEC">
      <w:pPr>
        <w:spacing w:line="360" w:lineRule="auto"/>
        <w:ind w:firstLine="900"/>
        <w:jc w:val="both"/>
      </w:pPr>
      <w:r w:rsidRPr="00107D9B">
        <w:lastRenderedPageBreak/>
        <w:t xml:space="preserve">No Código Criminal do Império era </w:t>
      </w:r>
      <w:proofErr w:type="gramStart"/>
      <w:r w:rsidRPr="00107D9B">
        <w:t>permitido</w:t>
      </w:r>
      <w:proofErr w:type="gramEnd"/>
      <w:r w:rsidRPr="00107D9B">
        <w:t xml:space="preserve"> até mesmo a pena de morte, servindo para colocar medo nos escravos para que os mesmos não praticassem nenhuma conduta delituosa.</w:t>
      </w:r>
    </w:p>
    <w:p w:rsidR="00C63EEC" w:rsidRPr="00107D9B" w:rsidRDefault="00C63EEC" w:rsidP="00C63EEC">
      <w:pPr>
        <w:spacing w:line="360" w:lineRule="auto"/>
        <w:ind w:firstLine="900"/>
        <w:jc w:val="both"/>
      </w:pPr>
      <w:r w:rsidRPr="00107D9B">
        <w:t>O Código foi criado e embasado em razão dos acontecimentos da época, logo ele passou por reformas, pois em suas disposições havia diversos problemas de como ser aplicada essa lei penal.</w:t>
      </w:r>
    </w:p>
    <w:p w:rsidR="00C63EEC" w:rsidRPr="00107D9B" w:rsidRDefault="00C63EEC" w:rsidP="00C63EEC">
      <w:pPr>
        <w:spacing w:line="360" w:lineRule="auto"/>
        <w:ind w:firstLine="900"/>
        <w:jc w:val="both"/>
      </w:pPr>
      <w:r w:rsidRPr="00107D9B">
        <w:t>Acontecendo a proclamação da republica e visando as grandes mudanças politicas que passava naquele momento o Brasil, em meados de 1889, Joaquim Nabuco, apresenta a Câmara dos Deputados, um novo projeto de lei a ser estabelecida no país.</w:t>
      </w:r>
    </w:p>
    <w:p w:rsidR="00C63EEC" w:rsidRPr="00107D9B" w:rsidRDefault="00C63EEC" w:rsidP="00C63EEC">
      <w:pPr>
        <w:spacing w:line="360" w:lineRule="auto"/>
        <w:ind w:firstLine="900"/>
        <w:jc w:val="both"/>
      </w:pPr>
      <w:r w:rsidRPr="00107D9B">
        <w:t xml:space="preserve">Esse projeto foi inspirado no Código Penal </w:t>
      </w:r>
      <w:proofErr w:type="spellStart"/>
      <w:r w:rsidRPr="00107D9B">
        <w:t>Suiço</w:t>
      </w:r>
      <w:proofErr w:type="spellEnd"/>
      <w:r w:rsidRPr="00107D9B">
        <w:t xml:space="preserve">, em 1884, </w:t>
      </w:r>
      <w:proofErr w:type="gramStart"/>
      <w:r w:rsidRPr="00107D9B">
        <w:t>foi retirados vários</w:t>
      </w:r>
      <w:proofErr w:type="gramEnd"/>
      <w:r w:rsidRPr="00107D9B">
        <w:t xml:space="preserve"> artigos do Código vigente, onde todos eles se referiam a escravidão, já que não teria mais porque tê-los já que a abolição dos escravos havia acorrido no ano de 1888, com a Lei Áurea, do mesmo modo que, modificou o nome da legislação penal que de  Código Criminal que passou a atender como Código Penal, dessa forma, depois de algumas alterações o novo Código foi aprovado e entrou em vigor em 11 de outubro de 1890 pelo Decreto n° 847.</w:t>
      </w:r>
    </w:p>
    <w:p w:rsidR="00C63EEC" w:rsidRPr="00107D9B" w:rsidRDefault="00C63EEC" w:rsidP="00C63EEC">
      <w:pPr>
        <w:spacing w:line="360" w:lineRule="auto"/>
        <w:ind w:firstLine="900"/>
        <w:jc w:val="both"/>
      </w:pPr>
      <w:r w:rsidRPr="00107D9B">
        <w:t>No entanto, antes de entrar em vigor, o Código Penal de 1890, passou novamente por reformas, como expõe Chaves e Sanchez:</w:t>
      </w:r>
    </w:p>
    <w:p w:rsidR="00C63EEC" w:rsidRPr="00C8382E" w:rsidRDefault="00C63EEC" w:rsidP="00C63EEC">
      <w:pPr>
        <w:spacing w:line="360" w:lineRule="auto"/>
        <w:ind w:firstLine="900"/>
        <w:jc w:val="both"/>
        <w:rPr>
          <w:sz w:val="28"/>
          <w:szCs w:val="28"/>
        </w:rPr>
      </w:pPr>
    </w:p>
    <w:p w:rsidR="00C63EEC" w:rsidRPr="006313C9" w:rsidRDefault="00C63EEC" w:rsidP="00C63EEC">
      <w:pPr>
        <w:autoSpaceDE w:val="0"/>
        <w:autoSpaceDN w:val="0"/>
        <w:adjustRightInd w:val="0"/>
        <w:ind w:left="2268"/>
        <w:jc w:val="both"/>
        <w:rPr>
          <w:color w:val="000000" w:themeColor="text1"/>
          <w:sz w:val="22"/>
          <w:szCs w:val="22"/>
        </w:rPr>
      </w:pPr>
      <w:r w:rsidRPr="006313C9">
        <w:rPr>
          <w:color w:val="000000" w:themeColor="text1"/>
          <w:sz w:val="22"/>
          <w:szCs w:val="22"/>
        </w:rPr>
        <w:t xml:space="preserve">“Antes mesmo de o novo Código entrar em vigor, o Governo baixou o Decreto nª. 774 de 20 de setembro de 1890, que extinguiu as galés, </w:t>
      </w:r>
      <w:proofErr w:type="gramStart"/>
      <w:r w:rsidRPr="006313C9">
        <w:rPr>
          <w:color w:val="000000" w:themeColor="text1"/>
          <w:sz w:val="22"/>
          <w:szCs w:val="22"/>
        </w:rPr>
        <w:t>reduziu</w:t>
      </w:r>
      <w:proofErr w:type="gramEnd"/>
      <w:r w:rsidRPr="006313C9">
        <w:rPr>
          <w:color w:val="000000" w:themeColor="text1"/>
          <w:sz w:val="22"/>
          <w:szCs w:val="22"/>
        </w:rPr>
        <w:t xml:space="preserve"> ao máximo de 30 nos as prisões perpétuas e estabeleceu que deveria computar-se na pena o período da prisão preventiva. O código Penal de 1890 não previa as medidas de segurança, que só seriam introduzidas no atual Código Penal Brasileiro de </w:t>
      </w:r>
      <w:smartTag w:uri="urn:schemas-microsoft-com:office:smarttags" w:element="metricconverter">
        <w:smartTagPr>
          <w:attr w:name="ProductID" w:val="1940.”"/>
        </w:smartTagPr>
        <w:r w:rsidRPr="006313C9">
          <w:rPr>
            <w:color w:val="000000" w:themeColor="text1"/>
            <w:sz w:val="22"/>
            <w:szCs w:val="22"/>
          </w:rPr>
          <w:t>1940.”</w:t>
        </w:r>
      </w:smartTag>
      <w:r w:rsidRPr="006313C9">
        <w:rPr>
          <w:color w:val="000000" w:themeColor="text1"/>
          <w:sz w:val="22"/>
          <w:szCs w:val="22"/>
        </w:rPr>
        <w:t xml:space="preserve"> (CHAVES e SANCHEZ, p. 12) 1 (</w:t>
      </w:r>
      <w:hyperlink r:id="rId13" w:history="1">
        <w:r w:rsidRPr="006313C9">
          <w:rPr>
            <w:rStyle w:val="Hyperlink"/>
            <w:color w:val="000000" w:themeColor="text1"/>
            <w:sz w:val="22"/>
            <w:szCs w:val="22"/>
          </w:rPr>
          <w:t>http://intertemas.unitoledo.br/revista/index.php/ETIC/article/viewFile/2238/2222</w:t>
        </w:r>
      </w:hyperlink>
      <w:r w:rsidRPr="006313C9">
        <w:rPr>
          <w:color w:val="000000" w:themeColor="text1"/>
          <w:sz w:val="22"/>
          <w:szCs w:val="22"/>
        </w:rPr>
        <w:t>).</w:t>
      </w:r>
    </w:p>
    <w:p w:rsidR="00C63EEC" w:rsidRPr="00C8382E" w:rsidRDefault="00C63EEC" w:rsidP="00C63EEC">
      <w:pPr>
        <w:autoSpaceDE w:val="0"/>
        <w:autoSpaceDN w:val="0"/>
        <w:adjustRightInd w:val="0"/>
        <w:ind w:left="2268"/>
        <w:jc w:val="both"/>
        <w:rPr>
          <w:sz w:val="28"/>
          <w:szCs w:val="28"/>
        </w:rPr>
      </w:pPr>
    </w:p>
    <w:p w:rsidR="00C63EEC" w:rsidRPr="00107D9B" w:rsidRDefault="00C63EEC" w:rsidP="00C63EEC">
      <w:pPr>
        <w:autoSpaceDE w:val="0"/>
        <w:autoSpaceDN w:val="0"/>
        <w:adjustRightInd w:val="0"/>
        <w:spacing w:line="360" w:lineRule="auto"/>
        <w:jc w:val="both"/>
      </w:pPr>
      <w:r w:rsidRPr="00C8382E">
        <w:rPr>
          <w:sz w:val="28"/>
          <w:szCs w:val="28"/>
        </w:rPr>
        <w:tab/>
      </w:r>
      <w:r w:rsidR="006313C9">
        <w:rPr>
          <w:sz w:val="28"/>
          <w:szCs w:val="28"/>
        </w:rPr>
        <w:t xml:space="preserve">   </w:t>
      </w:r>
      <w:r w:rsidRPr="00107D9B">
        <w:t>No século XX, diversas foram as tentativas de reforma do Código Penal de 1890, Alcântara Machado elaborou então um projeto que tinha como meta sanções mais eficientes que do Código vigente, e ao invés de alterar o mesmo, criou-se um novo Código Penal, que está em vigência até os dias atuais.</w:t>
      </w:r>
    </w:p>
    <w:p w:rsidR="00C63EEC" w:rsidRPr="00107D9B" w:rsidRDefault="00C63EEC" w:rsidP="00C63EEC">
      <w:pPr>
        <w:autoSpaceDE w:val="0"/>
        <w:autoSpaceDN w:val="0"/>
        <w:adjustRightInd w:val="0"/>
        <w:spacing w:line="360" w:lineRule="auto"/>
        <w:ind w:firstLine="851"/>
        <w:jc w:val="both"/>
      </w:pPr>
      <w:r w:rsidRPr="00107D9B">
        <w:t xml:space="preserve"> Em 1942 foi criado nosso Código Penal, de 07/12/1940 com o Decreto-lei n° 2.848, inspirado nos Códigos italiano e suíço, aperfeiçoado as necessidades da década.</w:t>
      </w:r>
    </w:p>
    <w:p w:rsidR="00C63EEC" w:rsidRPr="00107D9B" w:rsidRDefault="00C63EEC" w:rsidP="00C63EEC">
      <w:pPr>
        <w:spacing w:line="360" w:lineRule="auto"/>
        <w:ind w:firstLine="900"/>
        <w:jc w:val="both"/>
        <w:rPr>
          <w:color w:val="000000"/>
        </w:rPr>
      </w:pPr>
      <w:r w:rsidRPr="00107D9B">
        <w:rPr>
          <w:color w:val="000000"/>
        </w:rPr>
        <w:t>No entanto por ser um Código antigo, nosso código atual brasileiro já não está na forma da nossa sociedade atual.</w:t>
      </w:r>
    </w:p>
    <w:p w:rsidR="00C63EEC" w:rsidRPr="00107D9B" w:rsidRDefault="00C63EEC" w:rsidP="00C63EEC">
      <w:pPr>
        <w:spacing w:line="360" w:lineRule="auto"/>
        <w:ind w:firstLine="900"/>
        <w:jc w:val="both"/>
        <w:rPr>
          <w:color w:val="000000"/>
        </w:rPr>
      </w:pPr>
      <w:r w:rsidRPr="00107D9B">
        <w:rPr>
          <w:color w:val="000000"/>
        </w:rPr>
        <w:lastRenderedPageBreak/>
        <w:t>Em um de seus princípios, o próprio Direito Penal defende que o tipo penal deve se ajustar as necessidades da sociedade.</w:t>
      </w:r>
    </w:p>
    <w:p w:rsidR="00C63EEC" w:rsidRPr="00107D9B" w:rsidRDefault="00C63EEC" w:rsidP="00C63EEC">
      <w:pPr>
        <w:spacing w:line="360" w:lineRule="auto"/>
        <w:ind w:firstLine="851"/>
        <w:jc w:val="both"/>
        <w:rPr>
          <w:color w:val="000000"/>
        </w:rPr>
      </w:pPr>
      <w:r w:rsidRPr="00107D9B">
        <w:rPr>
          <w:color w:val="000000"/>
        </w:rPr>
        <w:t xml:space="preserve"> Assim, nos mostra Greco sobre o Princípio da Adequação Social:</w:t>
      </w:r>
    </w:p>
    <w:p w:rsidR="00C63EEC" w:rsidRPr="00C8382E" w:rsidRDefault="00C63EEC" w:rsidP="00C63EEC">
      <w:pPr>
        <w:spacing w:line="360" w:lineRule="auto"/>
        <w:ind w:firstLine="900"/>
        <w:jc w:val="both"/>
        <w:rPr>
          <w:color w:val="000000"/>
          <w:sz w:val="28"/>
          <w:szCs w:val="28"/>
        </w:rPr>
      </w:pPr>
    </w:p>
    <w:p w:rsidR="00C63EEC" w:rsidRPr="00107D9B" w:rsidRDefault="00C63EEC" w:rsidP="00C63EEC">
      <w:pPr>
        <w:ind w:left="2268"/>
        <w:jc w:val="both"/>
        <w:rPr>
          <w:color w:val="000000"/>
          <w:sz w:val="22"/>
          <w:szCs w:val="22"/>
        </w:rPr>
      </w:pPr>
      <w:r w:rsidRPr="00107D9B">
        <w:rPr>
          <w:color w:val="000000"/>
          <w:sz w:val="22"/>
          <w:szCs w:val="22"/>
        </w:rPr>
        <w:t xml:space="preserve">“O princípio da adequação social, concebido por Hans </w:t>
      </w:r>
      <w:proofErr w:type="spellStart"/>
      <w:r w:rsidRPr="00107D9B">
        <w:rPr>
          <w:color w:val="000000"/>
          <w:sz w:val="22"/>
          <w:szCs w:val="22"/>
        </w:rPr>
        <w:t>Welzel</w:t>
      </w:r>
      <w:proofErr w:type="spellEnd"/>
      <w:r w:rsidRPr="00107D9B">
        <w:rPr>
          <w:color w:val="000000"/>
          <w:sz w:val="22"/>
          <w:szCs w:val="22"/>
        </w:rPr>
        <w:t>, possui dupla função. Uma delas é a de restringir a abrangência do tipo penal, limitando sua interpretação e dele excluindo as condutas consideradas socialmente adequadas e aceitas pela sociedade. A segunda função é dirigida ao legislador em duas vertentes. A primeira delas orienta o legislador quando da seleção das condutas que deseja proibir ou impor, com a finalidade de proteger os bens considerados mais importantes. A segunda vertente destina-se a fazer com que o legislador repense os tipos penais e retire do ordenamento jurídico a proteção sobre aqueles bens cujas condutas já se adaptaram perfeitamente à evolução da sociedade” (GRECO, 2010, p. 04).</w:t>
      </w:r>
    </w:p>
    <w:p w:rsidR="00C63EEC" w:rsidRPr="00C8382E" w:rsidRDefault="00C63EEC" w:rsidP="00C63EEC">
      <w:pPr>
        <w:spacing w:line="360" w:lineRule="auto"/>
        <w:ind w:firstLine="900"/>
        <w:jc w:val="both"/>
        <w:rPr>
          <w:color w:val="000000"/>
          <w:sz w:val="28"/>
          <w:szCs w:val="28"/>
        </w:rPr>
      </w:pPr>
    </w:p>
    <w:p w:rsidR="00C63EEC" w:rsidRPr="00107D9B" w:rsidRDefault="00C63EEC" w:rsidP="00C63EEC">
      <w:pPr>
        <w:spacing w:line="360" w:lineRule="auto"/>
        <w:ind w:firstLine="900"/>
        <w:jc w:val="both"/>
        <w:rPr>
          <w:color w:val="000000"/>
        </w:rPr>
      </w:pPr>
      <w:r w:rsidRPr="00107D9B">
        <w:rPr>
          <w:color w:val="000000"/>
        </w:rPr>
        <w:t xml:space="preserve">À frente desse fato, constata-se que o Direito Penal esta em desacordo com os seus </w:t>
      </w:r>
      <w:r w:rsidR="00850F51" w:rsidRPr="00107D9B">
        <w:rPr>
          <w:color w:val="000000"/>
        </w:rPr>
        <w:t>próprios</w:t>
      </w:r>
      <w:r w:rsidRPr="00107D9B">
        <w:rPr>
          <w:color w:val="000000"/>
        </w:rPr>
        <w:t xml:space="preserve"> princípios.</w:t>
      </w:r>
    </w:p>
    <w:p w:rsidR="00C63EEC" w:rsidRPr="00107D9B" w:rsidRDefault="00C63EEC" w:rsidP="00C63EEC">
      <w:pPr>
        <w:spacing w:line="360" w:lineRule="auto"/>
        <w:ind w:firstLine="900"/>
        <w:jc w:val="both"/>
        <w:rPr>
          <w:color w:val="000000"/>
        </w:rPr>
      </w:pPr>
      <w:r w:rsidRPr="00107D9B">
        <w:rPr>
          <w:color w:val="000000"/>
        </w:rPr>
        <w:t>Não está utilizando o legislador dos princípios como um forma de reformar o Código Penal e adequar a realidade atual. Esses crimes praticados através da internet estão sendo cada vez mais frequentes, a legislação se torna inerte para resolve-los.</w:t>
      </w:r>
    </w:p>
    <w:p w:rsidR="00C63EEC" w:rsidRPr="00107D9B" w:rsidRDefault="00C63EEC" w:rsidP="00C63EEC">
      <w:pPr>
        <w:spacing w:line="360" w:lineRule="auto"/>
        <w:ind w:firstLine="900"/>
        <w:jc w:val="both"/>
        <w:rPr>
          <w:color w:val="000000"/>
        </w:rPr>
      </w:pPr>
      <w:r w:rsidRPr="00107D9B">
        <w:rPr>
          <w:color w:val="000000"/>
        </w:rPr>
        <w:t xml:space="preserve">A criação de lei específica muito se discute hoje. Como nos ensina </w:t>
      </w:r>
      <w:proofErr w:type="spellStart"/>
      <w:r w:rsidRPr="00107D9B">
        <w:rPr>
          <w:color w:val="000000"/>
        </w:rPr>
        <w:t>Inellas</w:t>
      </w:r>
      <w:proofErr w:type="spellEnd"/>
      <w:r w:rsidRPr="00107D9B">
        <w:rPr>
          <w:color w:val="000000"/>
        </w:rPr>
        <w:t>:</w:t>
      </w:r>
    </w:p>
    <w:p w:rsidR="00C63EEC" w:rsidRPr="00C8382E" w:rsidRDefault="00C63EEC" w:rsidP="00C63EEC">
      <w:pPr>
        <w:spacing w:line="360" w:lineRule="auto"/>
        <w:ind w:firstLine="900"/>
        <w:jc w:val="both"/>
        <w:rPr>
          <w:color w:val="000000"/>
          <w:sz w:val="28"/>
          <w:szCs w:val="28"/>
        </w:rPr>
      </w:pPr>
    </w:p>
    <w:p w:rsidR="00C63EEC" w:rsidRPr="00107D9B" w:rsidRDefault="00C63EEC" w:rsidP="00C63EEC">
      <w:pPr>
        <w:ind w:left="2268"/>
        <w:jc w:val="both"/>
        <w:rPr>
          <w:color w:val="000000"/>
          <w:sz w:val="22"/>
          <w:szCs w:val="22"/>
        </w:rPr>
      </w:pPr>
      <w:r w:rsidRPr="00107D9B">
        <w:rPr>
          <w:color w:val="000000"/>
          <w:sz w:val="22"/>
          <w:szCs w:val="22"/>
        </w:rPr>
        <w:t>“A necessidade urgente de leis específicas, penais e processuais penais, com relação aos crimes praticados através da Internet, foi alertada pelo Desembargador Castro Meira, no Tribunal Regional da Quinta Região, durante o Congresso Internacional de Direito e Tecnologias da Informação” (INELLAS, 2009, p. 14).</w:t>
      </w:r>
    </w:p>
    <w:p w:rsidR="00C63EEC" w:rsidRPr="00C8382E" w:rsidRDefault="00C63EEC" w:rsidP="00C63EEC">
      <w:pPr>
        <w:spacing w:line="360" w:lineRule="auto"/>
        <w:ind w:firstLine="900"/>
        <w:jc w:val="both"/>
        <w:rPr>
          <w:color w:val="000000"/>
          <w:sz w:val="28"/>
          <w:szCs w:val="28"/>
        </w:rPr>
      </w:pPr>
    </w:p>
    <w:p w:rsidR="00C63EEC" w:rsidRPr="00107D9B" w:rsidRDefault="00C63EEC" w:rsidP="00C63EEC">
      <w:pPr>
        <w:spacing w:line="360" w:lineRule="auto"/>
        <w:ind w:firstLine="900"/>
        <w:jc w:val="both"/>
        <w:rPr>
          <w:color w:val="000000"/>
        </w:rPr>
      </w:pPr>
      <w:r w:rsidRPr="00107D9B">
        <w:rPr>
          <w:color w:val="000000"/>
        </w:rPr>
        <w:t>Comprova-se portanto, que a urgência de criação de lei especifica, ou a reforma do Código Penal brasileiro, tem-se como medida de necessidade, para que, delitos desse tipo sejam combatidos e, que profissionais de direito se especializem cada vez mais para lidar com tais crimes.</w:t>
      </w:r>
    </w:p>
    <w:p w:rsidR="00C63EEC" w:rsidRPr="00107D9B" w:rsidRDefault="00C63EEC" w:rsidP="00C63EEC">
      <w:pPr>
        <w:spacing w:line="360" w:lineRule="auto"/>
        <w:ind w:firstLine="900"/>
        <w:jc w:val="both"/>
        <w:rPr>
          <w:color w:val="000000"/>
        </w:rPr>
      </w:pPr>
    </w:p>
    <w:p w:rsidR="00C63EEC" w:rsidRPr="00C8382E" w:rsidRDefault="00C63EEC" w:rsidP="00C63EEC">
      <w:pPr>
        <w:spacing w:line="360" w:lineRule="auto"/>
        <w:ind w:firstLine="900"/>
        <w:jc w:val="both"/>
        <w:rPr>
          <w:color w:val="000000"/>
          <w:sz w:val="28"/>
          <w:szCs w:val="28"/>
        </w:rPr>
      </w:pPr>
    </w:p>
    <w:p w:rsidR="00C63EEC" w:rsidRPr="00C8382E" w:rsidRDefault="00C63EEC" w:rsidP="00C63EEC">
      <w:pPr>
        <w:spacing w:line="360" w:lineRule="auto"/>
        <w:ind w:firstLine="900"/>
        <w:jc w:val="both"/>
        <w:rPr>
          <w:color w:val="000000"/>
          <w:sz w:val="28"/>
          <w:szCs w:val="28"/>
        </w:rPr>
      </w:pPr>
    </w:p>
    <w:p w:rsidR="00C63EEC" w:rsidRDefault="00C63EEC" w:rsidP="00C63EEC">
      <w:pPr>
        <w:spacing w:line="360" w:lineRule="auto"/>
        <w:ind w:firstLine="900"/>
        <w:jc w:val="both"/>
        <w:rPr>
          <w:color w:val="000000"/>
          <w:sz w:val="28"/>
          <w:szCs w:val="28"/>
        </w:rPr>
      </w:pPr>
    </w:p>
    <w:p w:rsidR="00107D9B" w:rsidRDefault="00107D9B" w:rsidP="00C63EEC">
      <w:pPr>
        <w:spacing w:line="360" w:lineRule="auto"/>
        <w:ind w:firstLine="900"/>
        <w:jc w:val="both"/>
        <w:rPr>
          <w:color w:val="000000"/>
          <w:sz w:val="28"/>
          <w:szCs w:val="28"/>
        </w:rPr>
      </w:pPr>
    </w:p>
    <w:p w:rsidR="00107D9B" w:rsidRDefault="00107D9B" w:rsidP="00C63EEC">
      <w:pPr>
        <w:spacing w:line="360" w:lineRule="auto"/>
        <w:ind w:firstLine="900"/>
        <w:jc w:val="both"/>
        <w:rPr>
          <w:color w:val="000000"/>
          <w:sz w:val="28"/>
          <w:szCs w:val="28"/>
        </w:rPr>
      </w:pPr>
    </w:p>
    <w:p w:rsidR="00107D9B" w:rsidRDefault="00107D9B" w:rsidP="00C63EEC">
      <w:pPr>
        <w:spacing w:line="360" w:lineRule="auto"/>
        <w:ind w:firstLine="900"/>
        <w:jc w:val="both"/>
        <w:rPr>
          <w:color w:val="000000"/>
          <w:sz w:val="28"/>
          <w:szCs w:val="28"/>
        </w:rPr>
      </w:pPr>
    </w:p>
    <w:p w:rsidR="00107D9B" w:rsidRDefault="00107D9B" w:rsidP="00C63EEC">
      <w:pPr>
        <w:spacing w:line="360" w:lineRule="auto"/>
        <w:ind w:firstLine="900"/>
        <w:jc w:val="both"/>
        <w:rPr>
          <w:color w:val="000000"/>
          <w:sz w:val="28"/>
          <w:szCs w:val="28"/>
        </w:rPr>
      </w:pPr>
    </w:p>
    <w:p w:rsidR="00C63EEC" w:rsidRPr="00C8382E" w:rsidRDefault="00C63EEC" w:rsidP="00C63EEC">
      <w:pPr>
        <w:spacing w:line="360" w:lineRule="auto"/>
        <w:jc w:val="both"/>
        <w:rPr>
          <w:b/>
          <w:sz w:val="28"/>
          <w:szCs w:val="28"/>
        </w:rPr>
      </w:pPr>
      <w:r w:rsidRPr="00C8382E">
        <w:rPr>
          <w:b/>
          <w:sz w:val="28"/>
          <w:szCs w:val="28"/>
        </w:rPr>
        <w:t xml:space="preserve">CAPÍTULO 2 – </w:t>
      </w:r>
      <w:r w:rsidR="00A13988">
        <w:rPr>
          <w:b/>
          <w:sz w:val="28"/>
          <w:szCs w:val="28"/>
        </w:rPr>
        <w:t>LEIS DA INTERNET EM OUTRO PAISES</w:t>
      </w:r>
    </w:p>
    <w:p w:rsidR="00C63EEC" w:rsidRPr="00C8382E" w:rsidRDefault="00C63EEC" w:rsidP="00C63EEC">
      <w:pPr>
        <w:spacing w:line="360" w:lineRule="auto"/>
        <w:jc w:val="both"/>
        <w:rPr>
          <w:b/>
          <w:sz w:val="28"/>
          <w:szCs w:val="28"/>
        </w:rPr>
      </w:pPr>
    </w:p>
    <w:p w:rsidR="00C63EEC" w:rsidRPr="00C8382E" w:rsidRDefault="00C63EEC" w:rsidP="00C63EEC">
      <w:pPr>
        <w:spacing w:line="360" w:lineRule="auto"/>
        <w:jc w:val="both"/>
        <w:rPr>
          <w:b/>
          <w:color w:val="000000"/>
          <w:sz w:val="28"/>
          <w:szCs w:val="28"/>
        </w:rPr>
      </w:pPr>
      <w:r w:rsidRPr="00C8382E">
        <w:rPr>
          <w:b/>
          <w:color w:val="000000"/>
          <w:sz w:val="28"/>
          <w:szCs w:val="28"/>
        </w:rPr>
        <w:t>2.1 Leis Internacionais.</w:t>
      </w:r>
    </w:p>
    <w:p w:rsidR="00C63EEC" w:rsidRPr="00C8382E" w:rsidRDefault="00C63EEC" w:rsidP="00C63EEC">
      <w:pPr>
        <w:spacing w:line="360" w:lineRule="auto"/>
        <w:jc w:val="both"/>
        <w:rPr>
          <w:b/>
          <w:color w:val="000000"/>
          <w:sz w:val="28"/>
          <w:szCs w:val="28"/>
        </w:rPr>
      </w:pPr>
    </w:p>
    <w:p w:rsidR="00C63EEC" w:rsidRPr="00CA0BA2" w:rsidRDefault="00911C83" w:rsidP="00C63EEC">
      <w:pPr>
        <w:spacing w:line="360" w:lineRule="auto"/>
        <w:ind w:firstLine="900"/>
        <w:jc w:val="both"/>
        <w:rPr>
          <w:color w:val="000000"/>
        </w:rPr>
      </w:pPr>
      <w:r w:rsidRPr="00CA0BA2">
        <w:rPr>
          <w:color w:val="000000"/>
        </w:rPr>
        <w:t>Para</w:t>
      </w:r>
      <w:r w:rsidR="00C63EEC" w:rsidRPr="00CA0BA2">
        <w:rPr>
          <w:color w:val="000000"/>
        </w:rPr>
        <w:t xml:space="preserve"> tratar sobre a legislação de outros países, vale mencionar os meios de s</w:t>
      </w:r>
      <w:r w:rsidR="00013D62">
        <w:rPr>
          <w:color w:val="000000"/>
        </w:rPr>
        <w:t>egurança utilizados em n</w:t>
      </w:r>
      <w:r w:rsidR="00384148" w:rsidRPr="00CA0BA2">
        <w:rPr>
          <w:color w:val="000000"/>
        </w:rPr>
        <w:t>osso P</w:t>
      </w:r>
      <w:r w:rsidR="00C63EEC" w:rsidRPr="00CA0BA2">
        <w:rPr>
          <w:color w:val="000000"/>
        </w:rPr>
        <w:t>ais para coibir tais crimes.</w:t>
      </w:r>
    </w:p>
    <w:p w:rsidR="00C63EEC" w:rsidRPr="00CA0BA2" w:rsidRDefault="00C63EEC" w:rsidP="00C63EEC">
      <w:pPr>
        <w:spacing w:line="360" w:lineRule="auto"/>
        <w:ind w:firstLine="900"/>
        <w:jc w:val="both"/>
        <w:rPr>
          <w:color w:val="000000"/>
        </w:rPr>
      </w:pPr>
      <w:r w:rsidRPr="00CA0BA2">
        <w:rPr>
          <w:color w:val="000000"/>
        </w:rPr>
        <w:t xml:space="preserve">Com o alastrante uso da internet, que é cada vez mais utilizado no Brasil, criou-se o Comitê de Gestor da Internet do Brasil, que estabelece regras para o Registro do Nome de </w:t>
      </w:r>
      <w:r w:rsidR="00911C83" w:rsidRPr="00CA0BA2">
        <w:rPr>
          <w:color w:val="000000"/>
        </w:rPr>
        <w:t>Domínio</w:t>
      </w:r>
      <w:r w:rsidRPr="00CA0BA2">
        <w:rPr>
          <w:color w:val="000000"/>
        </w:rPr>
        <w:t xml:space="preserve">, pela Resolução n° 2.1998, que atribui à Fapesp (Fundação de </w:t>
      </w:r>
      <w:proofErr w:type="spellStart"/>
      <w:r w:rsidRPr="00CA0BA2">
        <w:rPr>
          <w:color w:val="000000"/>
        </w:rPr>
        <w:t>Amparp</w:t>
      </w:r>
      <w:proofErr w:type="spellEnd"/>
      <w:r w:rsidRPr="00CA0BA2">
        <w:rPr>
          <w:color w:val="000000"/>
        </w:rPr>
        <w:t xml:space="preserve"> à Pesquisa do Estado de São Paulo), a aplicação do Registro do Nome de </w:t>
      </w:r>
      <w:r w:rsidR="00911C83" w:rsidRPr="00CA0BA2">
        <w:rPr>
          <w:color w:val="000000"/>
        </w:rPr>
        <w:t>Domínio</w:t>
      </w:r>
      <w:r w:rsidRPr="00CA0BA2">
        <w:rPr>
          <w:color w:val="000000"/>
        </w:rPr>
        <w:t xml:space="preserve">, a distribuição dos Internet </w:t>
      </w:r>
      <w:proofErr w:type="spellStart"/>
      <w:r w:rsidRPr="00CA0BA2">
        <w:rPr>
          <w:color w:val="000000"/>
        </w:rPr>
        <w:t>Proto</w:t>
      </w:r>
      <w:r w:rsidR="00911C83" w:rsidRPr="00CA0BA2">
        <w:rPr>
          <w:color w:val="000000"/>
        </w:rPr>
        <w:t>cols</w:t>
      </w:r>
      <w:proofErr w:type="spellEnd"/>
      <w:r w:rsidR="00911C83" w:rsidRPr="00CA0BA2">
        <w:rPr>
          <w:color w:val="000000"/>
        </w:rPr>
        <w:t xml:space="preserve"> e a m</w:t>
      </w:r>
      <w:r w:rsidR="00472BCC" w:rsidRPr="00CA0BA2">
        <w:rPr>
          <w:color w:val="000000"/>
        </w:rPr>
        <w:t>anutenção da Internet, isso</w:t>
      </w:r>
      <w:r w:rsidR="00472BCC" w:rsidRPr="00CA0BA2">
        <w:rPr>
          <w:i/>
          <w:color w:val="000000"/>
        </w:rPr>
        <w:t>”</w:t>
      </w:r>
      <w:r w:rsidR="00472BCC" w:rsidRPr="00CA0BA2">
        <w:rPr>
          <w:color w:val="000000"/>
        </w:rPr>
        <w:t xml:space="preserve"> para fins de prova</w:t>
      </w:r>
      <w:r w:rsidR="00472BCC" w:rsidRPr="00CA0BA2">
        <w:rPr>
          <w:i/>
          <w:color w:val="000000"/>
        </w:rPr>
        <w:t xml:space="preserve"> “Ad </w:t>
      </w:r>
      <w:proofErr w:type="spellStart"/>
      <w:r w:rsidR="00472BCC" w:rsidRPr="00CA0BA2">
        <w:rPr>
          <w:i/>
          <w:color w:val="000000"/>
        </w:rPr>
        <w:t>probationem</w:t>
      </w:r>
      <w:proofErr w:type="spellEnd"/>
      <w:r w:rsidR="00472BCC" w:rsidRPr="00CA0BA2">
        <w:rPr>
          <w:i/>
          <w:color w:val="000000"/>
        </w:rPr>
        <w:t>”.</w:t>
      </w:r>
    </w:p>
    <w:p w:rsidR="00C63EEC" w:rsidRPr="00CA0BA2" w:rsidRDefault="00C63EEC" w:rsidP="00C63EEC">
      <w:pPr>
        <w:spacing w:line="360" w:lineRule="auto"/>
        <w:ind w:firstLine="900"/>
        <w:jc w:val="both"/>
        <w:rPr>
          <w:color w:val="000000"/>
        </w:rPr>
      </w:pPr>
      <w:r w:rsidRPr="00CA0BA2">
        <w:rPr>
          <w:color w:val="000000"/>
        </w:rPr>
        <w:t>Assim, mesmo com mecanismos para que não haja fraudes ou para que a inter</w:t>
      </w:r>
      <w:r w:rsidR="00911C83" w:rsidRPr="00CA0BA2">
        <w:rPr>
          <w:color w:val="000000"/>
        </w:rPr>
        <w:t>net não fosse utilizada para prá</w:t>
      </w:r>
      <w:r w:rsidRPr="00CA0BA2">
        <w:rPr>
          <w:color w:val="000000"/>
        </w:rPr>
        <w:t xml:space="preserve">ticas delituosas, os crimes da internet, denominados crimes da era digital ou até mesmo, </w:t>
      </w:r>
      <w:proofErr w:type="spellStart"/>
      <w:r w:rsidRPr="00CA0BA2">
        <w:rPr>
          <w:color w:val="000000"/>
        </w:rPr>
        <w:t>cibercrimes</w:t>
      </w:r>
      <w:proofErr w:type="spellEnd"/>
      <w:r w:rsidRPr="00CA0BA2">
        <w:rPr>
          <w:color w:val="000000"/>
        </w:rPr>
        <w:t>, apareceram trazendo junto a insegurança aos usuários.</w:t>
      </w:r>
    </w:p>
    <w:p w:rsidR="00C63EEC" w:rsidRPr="00CA0BA2" w:rsidRDefault="00C63EEC" w:rsidP="00C63EEC">
      <w:pPr>
        <w:spacing w:line="360" w:lineRule="auto"/>
        <w:ind w:firstLine="900"/>
        <w:jc w:val="both"/>
        <w:rPr>
          <w:color w:val="000000"/>
        </w:rPr>
      </w:pPr>
      <w:r w:rsidRPr="00CA0BA2">
        <w:rPr>
          <w:color w:val="000000"/>
        </w:rPr>
        <w:t xml:space="preserve">De acordo com </w:t>
      </w:r>
      <w:proofErr w:type="spellStart"/>
      <w:r w:rsidRPr="00CA0BA2">
        <w:rPr>
          <w:color w:val="000000"/>
        </w:rPr>
        <w:t>Inellas</w:t>
      </w:r>
      <w:proofErr w:type="spellEnd"/>
      <w:r w:rsidRPr="00CA0BA2">
        <w:rPr>
          <w:color w:val="000000"/>
        </w:rPr>
        <w:t>:</w:t>
      </w:r>
    </w:p>
    <w:p w:rsidR="00C63EEC" w:rsidRPr="00C8382E" w:rsidRDefault="00C63EEC" w:rsidP="00C63EEC">
      <w:pPr>
        <w:spacing w:line="360" w:lineRule="auto"/>
        <w:ind w:firstLine="900"/>
        <w:jc w:val="both"/>
        <w:rPr>
          <w:color w:val="000000"/>
          <w:sz w:val="28"/>
          <w:szCs w:val="28"/>
        </w:rPr>
      </w:pPr>
    </w:p>
    <w:p w:rsidR="00C63EEC" w:rsidRPr="00CA0BA2" w:rsidRDefault="00C63EEC" w:rsidP="00C63EEC">
      <w:pPr>
        <w:ind w:left="2268"/>
        <w:jc w:val="both"/>
        <w:rPr>
          <w:color w:val="000000"/>
          <w:sz w:val="22"/>
          <w:szCs w:val="22"/>
        </w:rPr>
      </w:pPr>
      <w:r w:rsidRPr="00CA0BA2">
        <w:rPr>
          <w:color w:val="000000"/>
          <w:sz w:val="22"/>
          <w:szCs w:val="22"/>
        </w:rPr>
        <w:t xml:space="preserve">“A </w:t>
      </w:r>
      <w:r w:rsidRPr="00CA0BA2">
        <w:rPr>
          <w:i/>
          <w:color w:val="000000"/>
          <w:sz w:val="22"/>
          <w:szCs w:val="22"/>
        </w:rPr>
        <w:t xml:space="preserve">Internet </w:t>
      </w:r>
      <w:r w:rsidRPr="00CA0BA2">
        <w:rPr>
          <w:color w:val="000000"/>
          <w:sz w:val="22"/>
          <w:szCs w:val="22"/>
        </w:rPr>
        <w:t xml:space="preserve">possui, hoje, mais de cem milhões de pessoas conectadas, em mais de cento e sessenta países. Em abril de 2000, o perfil do usuário da </w:t>
      </w:r>
      <w:r w:rsidRPr="00CA0BA2">
        <w:rPr>
          <w:i/>
          <w:color w:val="000000"/>
          <w:sz w:val="22"/>
          <w:szCs w:val="22"/>
        </w:rPr>
        <w:t xml:space="preserve">Internet, </w:t>
      </w:r>
      <w:r w:rsidRPr="00CA0BA2">
        <w:rPr>
          <w:color w:val="000000"/>
          <w:sz w:val="22"/>
          <w:szCs w:val="22"/>
        </w:rPr>
        <w:t>no Brasil, era o seguinte: 56% eram do sexo masculino e 44% eram do sexo feminino (</w:t>
      </w:r>
      <w:r w:rsidRPr="00CA0BA2">
        <w:rPr>
          <w:i/>
          <w:color w:val="000000"/>
          <w:sz w:val="22"/>
          <w:szCs w:val="22"/>
        </w:rPr>
        <w:t xml:space="preserve">Revista Internet.br, </w:t>
      </w:r>
      <w:r w:rsidRPr="00CA0BA2">
        <w:rPr>
          <w:color w:val="000000"/>
          <w:sz w:val="22"/>
          <w:szCs w:val="22"/>
        </w:rPr>
        <w:t>n. 47, abril 2000, p. 31). Alia-se a isso, a total falta de controle e entenderemos a razão da disseminação das atividades criminosas através de sua utilização.” (INELLAS, 2009, p. 13).</w:t>
      </w:r>
    </w:p>
    <w:p w:rsidR="00C63EEC" w:rsidRPr="00CA0BA2" w:rsidRDefault="00C63EEC" w:rsidP="00C63EEC">
      <w:pPr>
        <w:spacing w:line="360" w:lineRule="auto"/>
        <w:ind w:left="2268"/>
        <w:jc w:val="both"/>
        <w:rPr>
          <w:color w:val="000000"/>
          <w:sz w:val="22"/>
          <w:szCs w:val="22"/>
        </w:rPr>
      </w:pPr>
    </w:p>
    <w:p w:rsidR="00C63EEC" w:rsidRPr="00CA0BA2" w:rsidRDefault="00CA0BA2" w:rsidP="00C63EEC">
      <w:pPr>
        <w:spacing w:line="360" w:lineRule="auto"/>
        <w:ind w:firstLine="851"/>
        <w:jc w:val="both"/>
        <w:rPr>
          <w:color w:val="000000"/>
        </w:rPr>
      </w:pPr>
      <w:r w:rsidRPr="00CA0BA2">
        <w:rPr>
          <w:color w:val="000000"/>
        </w:rPr>
        <w:t>É</w:t>
      </w:r>
      <w:r w:rsidR="00384148" w:rsidRPr="00CA0BA2">
        <w:rPr>
          <w:color w:val="000000"/>
        </w:rPr>
        <w:t xml:space="preserve"> </w:t>
      </w:r>
      <w:r w:rsidRPr="00CA0BA2">
        <w:rPr>
          <w:color w:val="000000"/>
        </w:rPr>
        <w:t>f</w:t>
      </w:r>
      <w:r w:rsidR="00384148" w:rsidRPr="00CA0BA2">
        <w:rPr>
          <w:color w:val="000000"/>
        </w:rPr>
        <w:t>ato confirmado</w:t>
      </w:r>
      <w:r w:rsidR="00C63EEC" w:rsidRPr="00CA0BA2">
        <w:rPr>
          <w:color w:val="000000"/>
        </w:rPr>
        <w:t xml:space="preserve"> que a maioria dos usuários da internet são do sexo masculino, o perfil do criminoso é justamente homem, uma vez que a maioria dos praticantes dos delitos tem amplo conhecimento em Tecnologia da Informação, frequentemente exercidas pelo sexo masculino.</w:t>
      </w:r>
    </w:p>
    <w:p w:rsidR="00C63EEC" w:rsidRPr="00CA0BA2" w:rsidRDefault="00C63EEC" w:rsidP="00C63EEC">
      <w:pPr>
        <w:spacing w:line="360" w:lineRule="auto"/>
        <w:ind w:firstLine="851"/>
        <w:jc w:val="both"/>
        <w:rPr>
          <w:color w:val="000000"/>
        </w:rPr>
      </w:pPr>
      <w:r w:rsidRPr="00CA0BA2">
        <w:rPr>
          <w:color w:val="000000"/>
        </w:rPr>
        <w:t>Tinha como objetivo o Comitê de Gestor, estabelecer regras para a utilização e funcionamento da internet, e testaram a segurança que usuários poderiam utiliza</w:t>
      </w:r>
      <w:r w:rsidR="00384148" w:rsidRPr="00CA0BA2">
        <w:rPr>
          <w:color w:val="000000"/>
        </w:rPr>
        <w:t xml:space="preserve">r, conectou-se </w:t>
      </w:r>
      <w:r w:rsidR="00384148" w:rsidRPr="00CA0BA2">
        <w:rPr>
          <w:color w:val="000000"/>
        </w:rPr>
        <w:lastRenderedPageBreak/>
        <w:t>anonimamente às p</w:t>
      </w:r>
      <w:r w:rsidRPr="00CA0BA2">
        <w:rPr>
          <w:color w:val="000000"/>
        </w:rPr>
        <w:t>rovedoras gratuitas, utilizando nome e senha genérica e conseguiu invadir um computador da Rede de Provedoras Nacional.</w:t>
      </w:r>
    </w:p>
    <w:p w:rsidR="00C63EEC" w:rsidRPr="00CA0BA2" w:rsidRDefault="00C63EEC" w:rsidP="00C63EEC">
      <w:pPr>
        <w:spacing w:line="360" w:lineRule="auto"/>
        <w:ind w:firstLine="851"/>
        <w:jc w:val="both"/>
        <w:rPr>
          <w:color w:val="000000"/>
        </w:rPr>
      </w:pPr>
      <w:r w:rsidRPr="00CA0BA2">
        <w:rPr>
          <w:color w:val="000000"/>
        </w:rPr>
        <w:t>Assim, o comitê conseguiu provar que as medidas de segurança até aquele momento eram válidas, uma vez que depois da simulação da invasão, mostrou que caso ocorresse tal situação, era possível identificar o usuário responsável pela invasão.</w:t>
      </w:r>
    </w:p>
    <w:p w:rsidR="00C63EEC" w:rsidRPr="00CA0BA2" w:rsidRDefault="00C63EEC" w:rsidP="00C63EEC">
      <w:pPr>
        <w:spacing w:line="360" w:lineRule="auto"/>
        <w:ind w:firstLine="851"/>
        <w:jc w:val="both"/>
        <w:rPr>
          <w:color w:val="000000"/>
        </w:rPr>
      </w:pPr>
      <w:r w:rsidRPr="00CA0BA2">
        <w:rPr>
          <w:color w:val="000000"/>
        </w:rPr>
        <w:t>Porém, como as infrações penais são diversas, e com a rapidez na evolução da internet, os meios adotados pelo Comitê Gestor ficaram ineptos, atingindo os crimes virtuais, maior números de vítimas.</w:t>
      </w:r>
    </w:p>
    <w:p w:rsidR="00C63EEC" w:rsidRPr="00CA0BA2" w:rsidRDefault="00C63EEC" w:rsidP="00C63EEC">
      <w:pPr>
        <w:spacing w:line="360" w:lineRule="auto"/>
        <w:ind w:firstLine="851"/>
        <w:jc w:val="both"/>
        <w:rPr>
          <w:color w:val="000000"/>
        </w:rPr>
      </w:pPr>
      <w:r w:rsidRPr="00CA0BA2">
        <w:rPr>
          <w:color w:val="000000"/>
        </w:rPr>
        <w:t>Com os meios disponíveis,</w:t>
      </w:r>
      <w:r w:rsidR="00CA0BA2" w:rsidRPr="00CA0BA2">
        <w:rPr>
          <w:color w:val="000000"/>
        </w:rPr>
        <w:t xml:space="preserve"> a justiça tenta impedir tal prá</w:t>
      </w:r>
      <w:r w:rsidRPr="00CA0BA2">
        <w:rPr>
          <w:color w:val="000000"/>
        </w:rPr>
        <w:t>tica. Nesse mesmo foco, o Delegado de Polícia de São Paulo, Capital, Titular do Setor de Crimes pela internet da Polícia de São Paulo, publicou um artigo que diz:</w:t>
      </w:r>
    </w:p>
    <w:p w:rsidR="00C63EEC" w:rsidRPr="00C8382E" w:rsidRDefault="00C63EEC" w:rsidP="00C63EEC">
      <w:pPr>
        <w:spacing w:line="360" w:lineRule="auto"/>
        <w:ind w:firstLine="851"/>
        <w:jc w:val="both"/>
        <w:rPr>
          <w:color w:val="000000"/>
          <w:sz w:val="28"/>
          <w:szCs w:val="28"/>
        </w:rPr>
      </w:pPr>
    </w:p>
    <w:p w:rsidR="00C63EEC" w:rsidRPr="00CA0BA2" w:rsidRDefault="00C63EEC" w:rsidP="00C63EEC">
      <w:pPr>
        <w:ind w:left="2268"/>
        <w:jc w:val="both"/>
        <w:rPr>
          <w:color w:val="000000"/>
          <w:sz w:val="22"/>
          <w:szCs w:val="22"/>
        </w:rPr>
      </w:pPr>
      <w:r w:rsidRPr="00CA0BA2">
        <w:rPr>
          <w:color w:val="000000"/>
          <w:sz w:val="22"/>
          <w:szCs w:val="22"/>
        </w:rPr>
        <w:t xml:space="preserve"> “A sociedade tem que ter em mente que o crime sempre, sempre está um passo a frente da polícia e o que define se essa polícia é eficiente, ou, não, é a distância desse passo, o chamado </w:t>
      </w:r>
      <w:r w:rsidRPr="00CA0BA2">
        <w:rPr>
          <w:i/>
          <w:color w:val="000000"/>
          <w:sz w:val="22"/>
          <w:szCs w:val="22"/>
        </w:rPr>
        <w:t xml:space="preserve">gap </w:t>
      </w:r>
      <w:r w:rsidRPr="00CA0BA2">
        <w:rPr>
          <w:color w:val="000000"/>
          <w:sz w:val="22"/>
          <w:szCs w:val="22"/>
        </w:rPr>
        <w:t xml:space="preserve">entre o crime e a polícia. Para diminuir este </w:t>
      </w:r>
      <w:r w:rsidRPr="00CA0BA2">
        <w:rPr>
          <w:i/>
          <w:color w:val="000000"/>
          <w:sz w:val="22"/>
          <w:szCs w:val="22"/>
        </w:rPr>
        <w:t xml:space="preserve">gap, </w:t>
      </w:r>
      <w:r w:rsidRPr="00CA0BA2">
        <w:rPr>
          <w:color w:val="000000"/>
          <w:sz w:val="22"/>
          <w:szCs w:val="22"/>
        </w:rPr>
        <w:t>a palavra de ordem é se preparar e antecipar, e no caso da investigação de crimes digitais, devemos maximizar a cooperação entre as polícias nacionais e internacionais, preparando e treinando policiais com novas técnicas de investigação, que devem agir rápido como a era digital exige.” (INELLAS. 2009. p. 14).</w:t>
      </w:r>
    </w:p>
    <w:p w:rsidR="00C63EEC" w:rsidRPr="00C8382E" w:rsidRDefault="00C63EEC" w:rsidP="00C63EEC">
      <w:pPr>
        <w:spacing w:line="360" w:lineRule="auto"/>
        <w:ind w:left="2268"/>
        <w:jc w:val="both"/>
        <w:rPr>
          <w:color w:val="000000"/>
          <w:sz w:val="28"/>
          <w:szCs w:val="28"/>
        </w:rPr>
      </w:pPr>
    </w:p>
    <w:p w:rsidR="00C63EEC" w:rsidRPr="00CA0BA2" w:rsidRDefault="00C63EEC" w:rsidP="00C63EEC">
      <w:pPr>
        <w:spacing w:line="360" w:lineRule="auto"/>
        <w:ind w:firstLine="851"/>
        <w:jc w:val="both"/>
        <w:rPr>
          <w:color w:val="000000"/>
        </w:rPr>
      </w:pPr>
      <w:r w:rsidRPr="00CA0BA2">
        <w:rPr>
          <w:color w:val="000000"/>
        </w:rPr>
        <w:t>Observa-se que sem leis processuais penais e penais, o crime cometido pela internet, cada dia mais evolui, a medida que meios tecnológicos também vão evoluindo.</w:t>
      </w:r>
    </w:p>
    <w:p w:rsidR="00C63EEC" w:rsidRPr="00CA0BA2" w:rsidRDefault="00C63EEC" w:rsidP="00C63EEC">
      <w:pPr>
        <w:spacing w:line="360" w:lineRule="auto"/>
        <w:ind w:firstLine="851"/>
        <w:jc w:val="both"/>
        <w:rPr>
          <w:color w:val="000000"/>
        </w:rPr>
      </w:pPr>
      <w:r w:rsidRPr="00CA0BA2">
        <w:rPr>
          <w:color w:val="000000"/>
        </w:rPr>
        <w:t xml:space="preserve">Para a investigação da autoria dos </w:t>
      </w:r>
      <w:proofErr w:type="spellStart"/>
      <w:r w:rsidRPr="00CA0BA2">
        <w:rPr>
          <w:color w:val="000000"/>
        </w:rPr>
        <w:t>cibercrimes</w:t>
      </w:r>
      <w:proofErr w:type="spellEnd"/>
      <w:r w:rsidRPr="00CA0BA2">
        <w:rPr>
          <w:color w:val="000000"/>
        </w:rPr>
        <w:t>, em outros países, a quebra da gravação de dados ou de sigilo, é feita sem a autorização judicial, que sendo assim, apressa as diligências, aumentando assim as chances de conseguir punir o autor do crime.</w:t>
      </w:r>
    </w:p>
    <w:p w:rsidR="00C63EEC" w:rsidRPr="00CA0BA2" w:rsidRDefault="00C63EEC" w:rsidP="00C63EEC">
      <w:pPr>
        <w:spacing w:line="360" w:lineRule="auto"/>
        <w:ind w:firstLine="851"/>
        <w:jc w:val="both"/>
        <w:rPr>
          <w:color w:val="000000"/>
        </w:rPr>
      </w:pPr>
      <w:r w:rsidRPr="00CA0BA2">
        <w:rPr>
          <w:color w:val="000000"/>
        </w:rPr>
        <w:t xml:space="preserve">Esses crimes estão distribuídos por todo o mundo. Expõe </w:t>
      </w:r>
      <w:proofErr w:type="spellStart"/>
      <w:r w:rsidRPr="00CA0BA2">
        <w:rPr>
          <w:color w:val="000000"/>
        </w:rPr>
        <w:t>Inellas</w:t>
      </w:r>
      <w:proofErr w:type="spellEnd"/>
      <w:r w:rsidRPr="00CA0BA2">
        <w:rPr>
          <w:color w:val="000000"/>
        </w:rPr>
        <w:t>, em alguns históricos que diz respeito a prática de tais delitos:</w:t>
      </w:r>
    </w:p>
    <w:p w:rsidR="00C63EEC" w:rsidRPr="00CA0BA2" w:rsidRDefault="00C63EEC" w:rsidP="00C63EEC">
      <w:pPr>
        <w:spacing w:line="360" w:lineRule="auto"/>
        <w:ind w:firstLine="851"/>
        <w:jc w:val="both"/>
        <w:rPr>
          <w:color w:val="000000"/>
        </w:rPr>
      </w:pPr>
    </w:p>
    <w:p w:rsidR="00C63EEC" w:rsidRPr="00CA0BA2" w:rsidRDefault="00C63EEC" w:rsidP="00C63EEC">
      <w:pPr>
        <w:ind w:left="2268"/>
        <w:jc w:val="both"/>
        <w:rPr>
          <w:color w:val="000000"/>
          <w:sz w:val="22"/>
          <w:szCs w:val="22"/>
        </w:rPr>
      </w:pPr>
      <w:r w:rsidRPr="00CA0BA2">
        <w:rPr>
          <w:color w:val="000000"/>
          <w:sz w:val="22"/>
          <w:szCs w:val="22"/>
        </w:rPr>
        <w:t xml:space="preserve">“Em junho de 1998, na República Checa e na República Eslováquia, </w:t>
      </w:r>
      <w:r w:rsidRPr="00CA0BA2">
        <w:rPr>
          <w:i/>
          <w:color w:val="000000"/>
          <w:sz w:val="22"/>
          <w:szCs w:val="22"/>
        </w:rPr>
        <w:t xml:space="preserve">hackers </w:t>
      </w:r>
      <w:r w:rsidRPr="00CA0BA2">
        <w:rPr>
          <w:color w:val="000000"/>
          <w:sz w:val="22"/>
          <w:szCs w:val="22"/>
        </w:rPr>
        <w:t xml:space="preserve">invadem um banco, o </w:t>
      </w:r>
      <w:r w:rsidRPr="00CA0BA2">
        <w:rPr>
          <w:i/>
          <w:color w:val="000000"/>
          <w:sz w:val="22"/>
          <w:szCs w:val="22"/>
        </w:rPr>
        <w:t xml:space="preserve">Site </w:t>
      </w:r>
      <w:r w:rsidRPr="00CA0BA2">
        <w:rPr>
          <w:color w:val="000000"/>
          <w:sz w:val="22"/>
          <w:szCs w:val="22"/>
        </w:rPr>
        <w:t xml:space="preserve">local da UNICEF, uma revista dedicada à polícia e agência de notícias. Na Austrália, vários Servidores são invadidos e afetados por um ataque identificado como </w:t>
      </w:r>
      <w:proofErr w:type="spellStart"/>
      <w:r w:rsidRPr="00CA0BA2">
        <w:rPr>
          <w:i/>
          <w:color w:val="000000"/>
          <w:sz w:val="22"/>
          <w:szCs w:val="22"/>
        </w:rPr>
        <w:t>NumberCrunch</w:t>
      </w:r>
      <w:proofErr w:type="spellEnd"/>
      <w:r w:rsidRPr="00CA0BA2">
        <w:rPr>
          <w:i/>
          <w:color w:val="000000"/>
          <w:sz w:val="22"/>
          <w:szCs w:val="22"/>
        </w:rPr>
        <w:t xml:space="preserve">. </w:t>
      </w:r>
      <w:r w:rsidRPr="00CA0BA2">
        <w:rPr>
          <w:color w:val="000000"/>
          <w:sz w:val="22"/>
          <w:szCs w:val="22"/>
        </w:rPr>
        <w:t xml:space="preserve">Devido a isso, os sistemas de todos os arquivos executáveis de Diretórios Windows 95, foram apagados, surgindo em seu lugar, outros arquivos com o nome </w:t>
      </w:r>
      <w:proofErr w:type="spellStart"/>
      <w:r w:rsidRPr="00CA0BA2">
        <w:rPr>
          <w:i/>
          <w:color w:val="000000"/>
          <w:sz w:val="22"/>
          <w:szCs w:val="22"/>
        </w:rPr>
        <w:t>NumberCrunch´sReadme</w:t>
      </w:r>
      <w:proofErr w:type="spellEnd"/>
      <w:r w:rsidRPr="00CA0BA2">
        <w:rPr>
          <w:color w:val="000000"/>
          <w:sz w:val="22"/>
          <w:szCs w:val="22"/>
        </w:rPr>
        <w:t>”. (INELLAS. 2009. p. 15).</w:t>
      </w:r>
    </w:p>
    <w:p w:rsidR="00C63EEC" w:rsidRPr="00CA0BA2" w:rsidRDefault="00C63EEC" w:rsidP="00C63EEC">
      <w:pPr>
        <w:spacing w:line="360" w:lineRule="auto"/>
        <w:ind w:left="2268"/>
        <w:jc w:val="both"/>
        <w:rPr>
          <w:color w:val="000000"/>
          <w:sz w:val="22"/>
          <w:szCs w:val="22"/>
        </w:rPr>
      </w:pPr>
    </w:p>
    <w:p w:rsidR="00C63EEC" w:rsidRPr="00CA0BA2" w:rsidRDefault="00C63EEC" w:rsidP="00C63EEC">
      <w:pPr>
        <w:spacing w:line="360" w:lineRule="auto"/>
        <w:ind w:firstLine="851"/>
        <w:jc w:val="both"/>
        <w:rPr>
          <w:color w:val="000000"/>
        </w:rPr>
      </w:pPr>
      <w:r w:rsidRPr="00CA0BA2">
        <w:rPr>
          <w:color w:val="000000"/>
        </w:rPr>
        <w:lastRenderedPageBreak/>
        <w:t xml:space="preserve">Observando os relatos acima, até mesmo sites considerados como a UNICEF, e arquivos do Windows se encontrão livres da </w:t>
      </w:r>
      <w:r w:rsidR="00CA0BA2" w:rsidRPr="00CA0BA2">
        <w:rPr>
          <w:color w:val="000000"/>
        </w:rPr>
        <w:t>invasão</w:t>
      </w:r>
      <w:r w:rsidRPr="00CA0BA2">
        <w:rPr>
          <w:color w:val="000000"/>
        </w:rPr>
        <w:t xml:space="preserve"> dos indivíduos que praticam esses </w:t>
      </w:r>
      <w:r w:rsidR="00CA0BA2" w:rsidRPr="00CA0BA2">
        <w:rPr>
          <w:color w:val="000000"/>
        </w:rPr>
        <w:t>crimes</w:t>
      </w:r>
      <w:r w:rsidRPr="00CA0BA2">
        <w:rPr>
          <w:color w:val="000000"/>
        </w:rPr>
        <w:t xml:space="preserve"> virtuais. Também, nota-se que esses crimes ocorreram em países diferentes. Como </w:t>
      </w:r>
      <w:r w:rsidR="00583DDF" w:rsidRPr="00CA0BA2">
        <w:rPr>
          <w:color w:val="000000"/>
        </w:rPr>
        <w:t xml:space="preserve">a China, México, Egito. </w:t>
      </w:r>
    </w:p>
    <w:p w:rsidR="00C63EEC" w:rsidRPr="00CA0BA2" w:rsidRDefault="00583DDF" w:rsidP="00C63EEC">
      <w:pPr>
        <w:spacing w:line="360" w:lineRule="auto"/>
        <w:ind w:firstLine="851"/>
        <w:jc w:val="both"/>
        <w:rPr>
          <w:color w:val="000000"/>
        </w:rPr>
      </w:pPr>
      <w:r w:rsidRPr="00CA0BA2">
        <w:rPr>
          <w:color w:val="000000"/>
        </w:rPr>
        <w:t>A</w:t>
      </w:r>
      <w:r w:rsidR="00C63EEC" w:rsidRPr="00CA0BA2">
        <w:rPr>
          <w:color w:val="000000"/>
        </w:rPr>
        <w:t xml:space="preserve"> julgar pelos crimes praticados na China, em outubro de 1998, a polícia chinesa executou a prisão de criminosos virtuais que haviam invadido o Sistema do </w:t>
      </w:r>
      <w:proofErr w:type="spellStart"/>
      <w:r w:rsidR="00C63EEC" w:rsidRPr="00CA0BA2">
        <w:rPr>
          <w:color w:val="000000"/>
        </w:rPr>
        <w:t>Zhenjiang</w:t>
      </w:r>
      <w:proofErr w:type="spellEnd"/>
      <w:r w:rsidR="00C63EEC" w:rsidRPr="00CA0BA2">
        <w:rPr>
          <w:color w:val="000000"/>
        </w:rPr>
        <w:t xml:space="preserve"> Industrial </w:t>
      </w:r>
      <w:proofErr w:type="spellStart"/>
      <w:r w:rsidR="00C63EEC" w:rsidRPr="00CA0BA2">
        <w:rPr>
          <w:color w:val="000000"/>
        </w:rPr>
        <w:t>and</w:t>
      </w:r>
      <w:proofErr w:type="spellEnd"/>
      <w:r w:rsidR="00CA0BA2" w:rsidRPr="00CA0BA2">
        <w:rPr>
          <w:color w:val="000000"/>
        </w:rPr>
        <w:t xml:space="preserve"> </w:t>
      </w:r>
      <w:proofErr w:type="spellStart"/>
      <w:r w:rsidR="00C63EEC" w:rsidRPr="00CA0BA2">
        <w:rPr>
          <w:color w:val="000000"/>
        </w:rPr>
        <w:t>Commercial</w:t>
      </w:r>
      <w:proofErr w:type="spellEnd"/>
      <w:r w:rsidR="00C63EEC" w:rsidRPr="00CA0BA2">
        <w:rPr>
          <w:color w:val="000000"/>
        </w:rPr>
        <w:t xml:space="preserve"> Bank e subtraído a quantia de USS 117, 000 (cento e dezessete mil dólares americanos), através da invasão de um terminal de computadores e criação de contas falsas. Esses criminosos são especialistas em roubos a Bancos.</w:t>
      </w:r>
    </w:p>
    <w:p w:rsidR="00C63EEC" w:rsidRPr="00CA0BA2" w:rsidRDefault="00C63EEC" w:rsidP="00C63EEC">
      <w:pPr>
        <w:spacing w:line="360" w:lineRule="auto"/>
        <w:ind w:firstLine="851"/>
        <w:jc w:val="both"/>
        <w:rPr>
          <w:color w:val="000000"/>
        </w:rPr>
      </w:pPr>
      <w:r w:rsidRPr="00CA0BA2">
        <w:rPr>
          <w:color w:val="000000"/>
        </w:rPr>
        <w:t>Os autores desse crime nesse país, são penalizados de acordo com a legislação Penal local. No entanto, tais ataques ainda continuam tendo o governo chinês criado uma base militar para investigação e autoria desses criminosos. Essa base, conta com o apoio de instituições privadas e também ações do governo, trabalho que demanda tempo, pela sua complexidade, uma vez que a internet é um meio de comunicação que funciona em tempo real em todos os lugares do mundo.</w:t>
      </w:r>
    </w:p>
    <w:p w:rsidR="00C63EEC" w:rsidRPr="00CA0BA2" w:rsidRDefault="00C63EEC" w:rsidP="00C63EEC">
      <w:pPr>
        <w:spacing w:line="360" w:lineRule="auto"/>
        <w:ind w:firstLine="851"/>
        <w:jc w:val="both"/>
        <w:rPr>
          <w:color w:val="000000"/>
        </w:rPr>
      </w:pPr>
      <w:r w:rsidRPr="00CA0BA2">
        <w:rPr>
          <w:color w:val="000000"/>
        </w:rPr>
        <w:t>Crimes ocorridos na China, Espanha, África do Sul e Romênia, também merecem destaque, vejamos:</w:t>
      </w:r>
    </w:p>
    <w:p w:rsidR="00C63EEC" w:rsidRPr="00CA0BA2" w:rsidRDefault="00C63EEC" w:rsidP="00C63EEC">
      <w:pPr>
        <w:spacing w:line="360" w:lineRule="auto"/>
        <w:ind w:firstLine="851"/>
        <w:jc w:val="both"/>
        <w:rPr>
          <w:color w:val="000000"/>
          <w:sz w:val="22"/>
          <w:szCs w:val="22"/>
        </w:rPr>
      </w:pPr>
    </w:p>
    <w:p w:rsidR="00C63EEC" w:rsidRPr="00CA0BA2" w:rsidRDefault="00C63EEC" w:rsidP="00C63EEC">
      <w:pPr>
        <w:ind w:left="2268"/>
        <w:jc w:val="both"/>
        <w:rPr>
          <w:color w:val="000000"/>
          <w:sz w:val="22"/>
          <w:szCs w:val="22"/>
        </w:rPr>
      </w:pPr>
      <w:r w:rsidRPr="00CA0BA2">
        <w:rPr>
          <w:color w:val="000000"/>
          <w:sz w:val="22"/>
          <w:szCs w:val="22"/>
        </w:rPr>
        <w:t xml:space="preserve">“No ano de 1999, no mês de janeiro, na China, um </w:t>
      </w:r>
      <w:r w:rsidRPr="00CA0BA2">
        <w:rPr>
          <w:i/>
          <w:color w:val="000000"/>
          <w:sz w:val="22"/>
          <w:szCs w:val="22"/>
        </w:rPr>
        <w:t xml:space="preserve">hacker </w:t>
      </w:r>
      <w:r w:rsidRPr="00CA0BA2">
        <w:rPr>
          <w:color w:val="000000"/>
          <w:sz w:val="22"/>
          <w:szCs w:val="22"/>
        </w:rPr>
        <w:t xml:space="preserve">usa o nome do próprio pai, para acessar o Serviço de Informação do Governo. Em seguida, modifica os códigos dos computadores e consegue controlar o gerenciador de contas de um sistema de telecomunicações. No mês de julho, na Espanha, um </w:t>
      </w:r>
      <w:r w:rsidRPr="00CA0BA2">
        <w:rPr>
          <w:i/>
          <w:color w:val="000000"/>
          <w:sz w:val="22"/>
          <w:szCs w:val="22"/>
        </w:rPr>
        <w:t xml:space="preserve">hacker </w:t>
      </w:r>
      <w:r w:rsidRPr="00CA0BA2">
        <w:rPr>
          <w:color w:val="000000"/>
          <w:sz w:val="22"/>
          <w:szCs w:val="22"/>
        </w:rPr>
        <w:t xml:space="preserve">invade os arquivos do Ministério do Interior, através de um Servidor, conectado á </w:t>
      </w:r>
      <w:r w:rsidRPr="00CA0BA2">
        <w:rPr>
          <w:i/>
          <w:color w:val="000000"/>
          <w:sz w:val="22"/>
          <w:szCs w:val="22"/>
        </w:rPr>
        <w:t>Internet</w:t>
      </w:r>
      <w:r w:rsidRPr="00CA0BA2">
        <w:rPr>
          <w:color w:val="000000"/>
          <w:sz w:val="22"/>
          <w:szCs w:val="22"/>
        </w:rPr>
        <w:t xml:space="preserve">. Em setembro, na África do Sul, o Sistema Oficial de Índices Econômicos é invadido. Suas estatísticas de preços de bens de consumo são alteradas e substituídas por textos obscenos. Em novembro, na Romênia, </w:t>
      </w:r>
      <w:proofErr w:type="spellStart"/>
      <w:r w:rsidRPr="00CA0BA2">
        <w:rPr>
          <w:i/>
          <w:color w:val="000000"/>
          <w:sz w:val="22"/>
          <w:szCs w:val="22"/>
        </w:rPr>
        <w:t>hackres</w:t>
      </w:r>
      <w:r w:rsidRPr="00CA0BA2">
        <w:rPr>
          <w:color w:val="000000"/>
          <w:sz w:val="22"/>
          <w:szCs w:val="22"/>
        </w:rPr>
        <w:t>violam</w:t>
      </w:r>
      <w:proofErr w:type="spellEnd"/>
      <w:r w:rsidRPr="00CA0BA2">
        <w:rPr>
          <w:color w:val="000000"/>
          <w:sz w:val="22"/>
          <w:szCs w:val="22"/>
        </w:rPr>
        <w:t xml:space="preserve"> o Sistema do Ministério das Finanças e modificam a cotação da moeda no País.” (INELLAS. 2009. p. 16).</w:t>
      </w:r>
    </w:p>
    <w:p w:rsidR="00C63EEC" w:rsidRPr="00CA0BA2" w:rsidRDefault="00C63EEC" w:rsidP="00C63EEC">
      <w:pPr>
        <w:spacing w:line="360" w:lineRule="auto"/>
        <w:ind w:left="2268"/>
        <w:jc w:val="both"/>
        <w:rPr>
          <w:color w:val="000000"/>
          <w:sz w:val="22"/>
          <w:szCs w:val="22"/>
        </w:rPr>
      </w:pPr>
    </w:p>
    <w:p w:rsidR="00C63EEC" w:rsidRPr="00CA0BA2" w:rsidRDefault="00C63EEC" w:rsidP="00C63EEC">
      <w:pPr>
        <w:spacing w:line="360" w:lineRule="auto"/>
        <w:ind w:firstLine="708"/>
        <w:jc w:val="both"/>
        <w:rPr>
          <w:color w:val="000000"/>
        </w:rPr>
      </w:pPr>
      <w:r w:rsidRPr="00CA0BA2">
        <w:rPr>
          <w:color w:val="000000"/>
        </w:rPr>
        <w:t xml:space="preserve">Como se vê, sites oficiais são </w:t>
      </w:r>
      <w:proofErr w:type="spellStart"/>
      <w:r w:rsidRPr="00CA0BA2">
        <w:rPr>
          <w:color w:val="000000"/>
        </w:rPr>
        <w:t>frequentementes</w:t>
      </w:r>
      <w:proofErr w:type="spellEnd"/>
      <w:r w:rsidRPr="00CA0BA2">
        <w:rPr>
          <w:color w:val="000000"/>
        </w:rPr>
        <w:t xml:space="preserve"> invadidos, estando em risco dados que movem setoriais sociais, políticos e econômicos de um mundo em geral.  </w:t>
      </w:r>
    </w:p>
    <w:p w:rsidR="00C63EEC" w:rsidRPr="00CA0BA2" w:rsidRDefault="00C63EEC" w:rsidP="00C63EEC">
      <w:pPr>
        <w:spacing w:line="360" w:lineRule="auto"/>
        <w:ind w:firstLine="708"/>
        <w:jc w:val="both"/>
        <w:rPr>
          <w:color w:val="000000"/>
        </w:rPr>
      </w:pPr>
      <w:r w:rsidRPr="00CA0BA2">
        <w:rPr>
          <w:color w:val="000000"/>
        </w:rPr>
        <w:t>Esses crimes citados, já ocorriam na década de 90, onde os recursos tecnológicos não eram tamanhos como os atuais, que cada vez mais, cria meios mais eficazes e rápidos para a invasão de sistemas e de dados, tanto de particulares como de dados de órgãos importantes.</w:t>
      </w:r>
    </w:p>
    <w:p w:rsidR="00C63EEC" w:rsidRPr="00CA0BA2" w:rsidRDefault="00C63EEC" w:rsidP="00C63EEC">
      <w:pPr>
        <w:spacing w:line="360" w:lineRule="auto"/>
        <w:ind w:firstLine="851"/>
        <w:jc w:val="both"/>
        <w:rPr>
          <w:color w:val="000000"/>
        </w:rPr>
      </w:pPr>
      <w:r w:rsidRPr="00CA0BA2">
        <w:rPr>
          <w:color w:val="000000"/>
        </w:rPr>
        <w:lastRenderedPageBreak/>
        <w:t>Ademais, além dos crimes virtuais serem de complexidade elevada, há outros problemas, como o de territorialidade. Nota-se que os crimes citados acontecem em países diferentes, fazendo da aplicabilidade da lei um problema a ser discutido.</w:t>
      </w:r>
    </w:p>
    <w:p w:rsidR="00C63EEC" w:rsidRPr="00CA0BA2" w:rsidRDefault="00C63EEC" w:rsidP="00C63EEC">
      <w:pPr>
        <w:spacing w:line="360" w:lineRule="auto"/>
        <w:ind w:firstLine="851"/>
        <w:jc w:val="both"/>
        <w:rPr>
          <w:color w:val="000000"/>
        </w:rPr>
      </w:pPr>
      <w:r w:rsidRPr="00CA0BA2">
        <w:rPr>
          <w:color w:val="000000"/>
        </w:rPr>
        <w:t>Esses problemas de inicio, são a falta de legislação penal e processual penal especial. É aí que aparece o problema da territorialidade, trazendo consigo questões de tipicidade, competência e autoria, que tendo em base a internet, é de difícil análise, já que vários crimes são transnacionais.</w:t>
      </w:r>
    </w:p>
    <w:p w:rsidR="00C63EEC" w:rsidRPr="00CA0BA2" w:rsidRDefault="00C63EEC" w:rsidP="00C63EEC">
      <w:pPr>
        <w:spacing w:line="360" w:lineRule="auto"/>
        <w:ind w:firstLine="851"/>
        <w:jc w:val="both"/>
        <w:rPr>
          <w:color w:val="000000"/>
        </w:rPr>
      </w:pPr>
      <w:r w:rsidRPr="00CA0BA2">
        <w:rPr>
          <w:color w:val="000000"/>
        </w:rPr>
        <w:t xml:space="preserve">Do mesmo modo, é de </w:t>
      </w:r>
      <w:proofErr w:type="spellStart"/>
      <w:r w:rsidRPr="00CA0BA2">
        <w:rPr>
          <w:color w:val="000000"/>
        </w:rPr>
        <w:t>frizar</w:t>
      </w:r>
      <w:proofErr w:type="spellEnd"/>
      <w:r w:rsidRPr="00CA0BA2">
        <w:rPr>
          <w:color w:val="000000"/>
        </w:rPr>
        <w:t xml:space="preserve"> que além da criação de uma lei especifica, também é necessário que tal legislação seja progressiva, andando de mãos dadas com as evoluções tecnológicas, assim como que seja reais as punições dos delitos praticados via internet, ativados em segundos e executados em toda parte do mundo.</w:t>
      </w:r>
    </w:p>
    <w:p w:rsidR="00C63EEC" w:rsidRPr="00CA0BA2" w:rsidRDefault="00C63EEC" w:rsidP="00C63EEC">
      <w:pPr>
        <w:spacing w:line="360" w:lineRule="auto"/>
        <w:ind w:firstLine="851"/>
        <w:jc w:val="both"/>
        <w:rPr>
          <w:color w:val="000000"/>
        </w:rPr>
      </w:pPr>
      <w:r w:rsidRPr="00CA0BA2">
        <w:rPr>
          <w:color w:val="000000"/>
        </w:rPr>
        <w:t>Em razão desse assunto, o Senador Calheiros diz que: “Para crimes cometidos em ambientes virtuais, precisamos ter leis e penas reais com o intuito de coibir o delito.”</w:t>
      </w:r>
    </w:p>
    <w:p w:rsidR="00C63EEC" w:rsidRPr="00CA0BA2" w:rsidRDefault="00C63EEC" w:rsidP="00C63EEC">
      <w:pPr>
        <w:spacing w:line="360" w:lineRule="auto"/>
        <w:ind w:firstLine="851"/>
        <w:jc w:val="both"/>
        <w:rPr>
          <w:color w:val="000000"/>
        </w:rPr>
      </w:pPr>
      <w:r w:rsidRPr="00CA0BA2">
        <w:rPr>
          <w:color w:val="000000"/>
        </w:rPr>
        <w:t>Os delitos praticados via internet em outros países, já estão sendo promulgados varias leis para coibição e punição dos crimes e desses criminosos.</w:t>
      </w:r>
    </w:p>
    <w:p w:rsidR="00C63EEC" w:rsidRPr="00CA0BA2" w:rsidRDefault="00C63EEC" w:rsidP="00C63EEC">
      <w:pPr>
        <w:spacing w:line="360" w:lineRule="auto"/>
        <w:ind w:firstLine="851"/>
        <w:jc w:val="both"/>
        <w:rPr>
          <w:color w:val="000000"/>
        </w:rPr>
      </w:pPr>
      <w:r w:rsidRPr="00CA0BA2">
        <w:rPr>
          <w:color w:val="000000"/>
        </w:rPr>
        <w:t xml:space="preserve">Em razão disso o Parlamento espanhol aprovou uma lei que tem por objetivo regulamentar o comércio eletrônico, que, de acordo com </w:t>
      </w:r>
      <w:proofErr w:type="spellStart"/>
      <w:r w:rsidRPr="00CA0BA2">
        <w:rPr>
          <w:color w:val="000000"/>
        </w:rPr>
        <w:t>Inellas</w:t>
      </w:r>
      <w:proofErr w:type="spellEnd"/>
      <w:r w:rsidRPr="00CA0BA2">
        <w:rPr>
          <w:color w:val="000000"/>
        </w:rPr>
        <w:t xml:space="preserve">: “(...) tornando as Provedoras de Acesso, mais responsáveis pelo conteúdo de suas páginas e exigindo que os Dados Cadastrais dos usuários fiquem armazenados por no mínimo, um ano”. </w:t>
      </w:r>
    </w:p>
    <w:p w:rsidR="00C63EEC" w:rsidRPr="00CA0BA2" w:rsidRDefault="00CA0BA2" w:rsidP="00C63EEC">
      <w:pPr>
        <w:spacing w:line="360" w:lineRule="auto"/>
        <w:ind w:firstLine="851"/>
        <w:jc w:val="both"/>
        <w:rPr>
          <w:color w:val="000000"/>
        </w:rPr>
      </w:pPr>
      <w:r w:rsidRPr="00CA0BA2">
        <w:rPr>
          <w:color w:val="000000"/>
        </w:rPr>
        <w:t>A</w:t>
      </w:r>
      <w:r w:rsidR="00C63EEC" w:rsidRPr="00CA0BA2">
        <w:rPr>
          <w:color w:val="000000"/>
        </w:rPr>
        <w:t xml:space="preserve"> lei, denominada de “Lei da Sociedade de Informação e do Comércio Eletrônico (</w:t>
      </w:r>
      <w:proofErr w:type="spellStart"/>
      <w:r w:rsidR="00C63EEC" w:rsidRPr="00CA0BA2">
        <w:rPr>
          <w:i/>
          <w:color w:val="000000"/>
        </w:rPr>
        <w:t>Ley</w:t>
      </w:r>
      <w:proofErr w:type="spellEnd"/>
      <w:r w:rsidR="00C63EEC" w:rsidRPr="00CA0BA2">
        <w:rPr>
          <w:i/>
          <w:color w:val="000000"/>
        </w:rPr>
        <w:t xml:space="preserve"> de </w:t>
      </w:r>
      <w:proofErr w:type="spellStart"/>
      <w:r w:rsidR="00C63EEC" w:rsidRPr="00CA0BA2">
        <w:rPr>
          <w:i/>
          <w:color w:val="000000"/>
        </w:rPr>
        <w:t>Servicios</w:t>
      </w:r>
      <w:proofErr w:type="spellEnd"/>
      <w:r w:rsidR="00C63EEC" w:rsidRPr="00CA0BA2">
        <w:rPr>
          <w:i/>
          <w:color w:val="000000"/>
        </w:rPr>
        <w:t xml:space="preserve"> de La </w:t>
      </w:r>
      <w:proofErr w:type="spellStart"/>
      <w:r w:rsidR="00C63EEC" w:rsidRPr="00CA0BA2">
        <w:rPr>
          <w:i/>
          <w:color w:val="000000"/>
        </w:rPr>
        <w:t>Sociedad</w:t>
      </w:r>
      <w:proofErr w:type="spellEnd"/>
      <w:r w:rsidR="00C63EEC" w:rsidRPr="00CA0BA2">
        <w:rPr>
          <w:i/>
          <w:color w:val="000000"/>
        </w:rPr>
        <w:t xml:space="preserve"> de </w:t>
      </w:r>
      <w:proofErr w:type="spellStart"/>
      <w:r w:rsidR="00C63EEC" w:rsidRPr="00CA0BA2">
        <w:rPr>
          <w:i/>
          <w:color w:val="000000"/>
        </w:rPr>
        <w:t>laInformación</w:t>
      </w:r>
      <w:proofErr w:type="spellEnd"/>
      <w:r w:rsidR="00C63EEC" w:rsidRPr="00CA0BA2">
        <w:rPr>
          <w:i/>
          <w:color w:val="000000"/>
        </w:rPr>
        <w:t xml:space="preserve"> y Comercio Electrónico – LSSI)</w:t>
      </w:r>
      <w:r w:rsidR="00C63EEC" w:rsidRPr="00CA0BA2">
        <w:rPr>
          <w:color w:val="000000"/>
        </w:rPr>
        <w:t xml:space="preserve">”, que tem como objetivo implementar a mesma organização jurídica que é utilizada para negócios normais. </w:t>
      </w:r>
    </w:p>
    <w:p w:rsidR="00C63EEC" w:rsidRPr="00CA0BA2" w:rsidRDefault="00C63EEC" w:rsidP="00C63EEC">
      <w:pPr>
        <w:spacing w:line="360" w:lineRule="auto"/>
        <w:ind w:firstLine="851"/>
        <w:jc w:val="both"/>
        <w:rPr>
          <w:color w:val="000000"/>
        </w:rPr>
      </w:pPr>
      <w:r w:rsidRPr="00CA0BA2">
        <w:rPr>
          <w:color w:val="000000"/>
        </w:rPr>
        <w:t xml:space="preserve">Depois de algumas alterações feitas pelo Senado espanhol, a medida imposta as Provedoras de Acesso de manter os dados cadastrais de seus usuários pelo período de um ano, gerou críticas, assim nos mostra </w:t>
      </w:r>
      <w:proofErr w:type="spellStart"/>
      <w:r w:rsidRPr="00CA0BA2">
        <w:rPr>
          <w:color w:val="000000"/>
        </w:rPr>
        <w:t>Inellas</w:t>
      </w:r>
      <w:proofErr w:type="spellEnd"/>
      <w:r w:rsidRPr="00CA0BA2">
        <w:rPr>
          <w:color w:val="000000"/>
        </w:rPr>
        <w:t>:</w:t>
      </w:r>
    </w:p>
    <w:p w:rsidR="00C63EEC" w:rsidRPr="00C8382E" w:rsidRDefault="00C63EEC" w:rsidP="00C63EEC">
      <w:pPr>
        <w:spacing w:line="360" w:lineRule="auto"/>
        <w:ind w:firstLine="851"/>
        <w:jc w:val="both"/>
        <w:rPr>
          <w:color w:val="000000"/>
          <w:sz w:val="28"/>
          <w:szCs w:val="28"/>
        </w:rPr>
      </w:pPr>
    </w:p>
    <w:p w:rsidR="00C63EEC" w:rsidRPr="00CA0BA2" w:rsidRDefault="00C63EEC" w:rsidP="00C63EEC">
      <w:pPr>
        <w:ind w:left="2268"/>
        <w:jc w:val="both"/>
        <w:rPr>
          <w:color w:val="000000"/>
          <w:sz w:val="22"/>
          <w:szCs w:val="22"/>
        </w:rPr>
      </w:pPr>
      <w:r w:rsidRPr="00CA0BA2">
        <w:rPr>
          <w:color w:val="000000"/>
          <w:sz w:val="22"/>
          <w:szCs w:val="22"/>
        </w:rPr>
        <w:t>“O Partido Popular, de centro-direita e que representa a situação, insistiu que a medida era imprescindível para as investigações criminais, enquanto o Partido Socialista, de oposição, insurgiu-se, afirmando ser, tal determinação, invasão de privacidade” (INELLAS. 2009. p. 152).</w:t>
      </w:r>
    </w:p>
    <w:p w:rsidR="00C63EEC" w:rsidRPr="00C8382E" w:rsidRDefault="00C63EEC" w:rsidP="00C63EEC">
      <w:pPr>
        <w:spacing w:line="360" w:lineRule="auto"/>
        <w:ind w:left="2268"/>
        <w:jc w:val="both"/>
        <w:rPr>
          <w:color w:val="000000"/>
          <w:sz w:val="28"/>
          <w:szCs w:val="28"/>
        </w:rPr>
      </w:pPr>
    </w:p>
    <w:p w:rsidR="00C63EEC" w:rsidRPr="00CA0BA2" w:rsidRDefault="00C63EEC" w:rsidP="00C63EEC">
      <w:pPr>
        <w:spacing w:line="360" w:lineRule="auto"/>
        <w:ind w:firstLine="851"/>
        <w:jc w:val="both"/>
        <w:rPr>
          <w:color w:val="000000"/>
        </w:rPr>
      </w:pPr>
      <w:r w:rsidRPr="00CA0BA2">
        <w:rPr>
          <w:color w:val="000000"/>
        </w:rPr>
        <w:lastRenderedPageBreak/>
        <w:t>A apreciação feita pela oposição, foi feita por ser no caso partido político contrário ao que implantou a ideia, uma vez que em se tratando de crime que está longe do alcance de conhecimentos técnicos de juristas, um dos mínimos jeitos de coibir essa prática é se utilizar de meios de investigação.</w:t>
      </w:r>
    </w:p>
    <w:p w:rsidR="00C63EEC" w:rsidRPr="00CA0BA2" w:rsidRDefault="00C63EEC" w:rsidP="00C63EEC">
      <w:pPr>
        <w:spacing w:line="360" w:lineRule="auto"/>
        <w:ind w:firstLine="851"/>
        <w:jc w:val="both"/>
        <w:rPr>
          <w:color w:val="000000"/>
        </w:rPr>
      </w:pPr>
      <w:r w:rsidRPr="00CA0BA2">
        <w:rPr>
          <w:color w:val="000000"/>
        </w:rPr>
        <w:t xml:space="preserve">Até mesmo a Inglaterra inovou a sua legislação, promulgando a Lei Terrorismo n. 2.000, que, segundo </w:t>
      </w:r>
      <w:proofErr w:type="spellStart"/>
      <w:r w:rsidRPr="00CA0BA2">
        <w:rPr>
          <w:color w:val="000000"/>
        </w:rPr>
        <w:t>Inellas</w:t>
      </w:r>
      <w:proofErr w:type="spellEnd"/>
      <w:r w:rsidRPr="00CA0BA2">
        <w:rPr>
          <w:color w:val="000000"/>
        </w:rPr>
        <w:t xml:space="preserve">, “classifica como </w:t>
      </w:r>
      <w:proofErr w:type="spellStart"/>
      <w:r w:rsidRPr="00CA0BA2">
        <w:rPr>
          <w:color w:val="000000"/>
        </w:rPr>
        <w:t>ciberterroristas</w:t>
      </w:r>
      <w:proofErr w:type="spellEnd"/>
      <w:r w:rsidRPr="00CA0BA2">
        <w:rPr>
          <w:color w:val="000000"/>
        </w:rPr>
        <w:t xml:space="preserve">, as pessoas que ‘põem vidas em risco através da manifestação de sistemas de computadores públicos’”. </w:t>
      </w:r>
    </w:p>
    <w:p w:rsidR="00C63EEC" w:rsidRPr="00CA0BA2" w:rsidRDefault="00C63EEC" w:rsidP="00C63EEC">
      <w:pPr>
        <w:spacing w:line="360" w:lineRule="auto"/>
        <w:ind w:firstLine="851"/>
        <w:jc w:val="both"/>
        <w:rPr>
          <w:color w:val="000000"/>
        </w:rPr>
      </w:pPr>
      <w:r w:rsidRPr="00CA0BA2">
        <w:rPr>
          <w:color w:val="000000"/>
        </w:rPr>
        <w:t xml:space="preserve">O Departamento governamental da Inglaterra, chamado de </w:t>
      </w:r>
      <w:r w:rsidRPr="00CA0BA2">
        <w:rPr>
          <w:i/>
          <w:color w:val="000000"/>
        </w:rPr>
        <w:t>Home Office</w:t>
      </w:r>
      <w:r w:rsidRPr="00CA0BA2">
        <w:rPr>
          <w:color w:val="000000"/>
        </w:rPr>
        <w:t xml:space="preserve">, </w:t>
      </w:r>
      <w:proofErr w:type="spellStart"/>
      <w:r w:rsidRPr="00CA0BA2">
        <w:rPr>
          <w:color w:val="000000"/>
        </w:rPr>
        <w:t>quefiscaliza</w:t>
      </w:r>
      <w:proofErr w:type="spellEnd"/>
      <w:r w:rsidRPr="00CA0BA2">
        <w:rPr>
          <w:color w:val="000000"/>
        </w:rPr>
        <w:t xml:space="preserve"> a imigração e o crime, aclarou os objetivos da Lei Terrorismo n. 2.000, que tem por objetivo ampliar a definição de terrorista, aumentando seu conceito, junto com outros grupos como o IRA (</w:t>
      </w:r>
      <w:proofErr w:type="spellStart"/>
      <w:r w:rsidRPr="00CA0BA2">
        <w:rPr>
          <w:i/>
          <w:color w:val="000000"/>
        </w:rPr>
        <w:t>IrishRepublicanArmy</w:t>
      </w:r>
      <w:proofErr w:type="spellEnd"/>
      <w:r w:rsidRPr="00CA0BA2">
        <w:rPr>
          <w:color w:val="000000"/>
        </w:rPr>
        <w:t xml:space="preserve">) e o </w:t>
      </w:r>
      <w:proofErr w:type="spellStart"/>
      <w:r w:rsidRPr="00CA0BA2">
        <w:rPr>
          <w:i/>
          <w:color w:val="000000"/>
        </w:rPr>
        <w:t>Hezbollhah</w:t>
      </w:r>
      <w:proofErr w:type="spellEnd"/>
      <w:r w:rsidRPr="00CA0BA2">
        <w:rPr>
          <w:i/>
          <w:color w:val="000000"/>
        </w:rPr>
        <w:t xml:space="preserve">, </w:t>
      </w:r>
      <w:r w:rsidRPr="00CA0BA2">
        <w:rPr>
          <w:color w:val="000000"/>
        </w:rPr>
        <w:t xml:space="preserve">os </w:t>
      </w:r>
      <w:r w:rsidRPr="00CA0BA2">
        <w:rPr>
          <w:i/>
          <w:color w:val="000000"/>
        </w:rPr>
        <w:t xml:space="preserve">hackers </w:t>
      </w:r>
      <w:r w:rsidRPr="00CA0BA2">
        <w:rPr>
          <w:color w:val="000000"/>
        </w:rPr>
        <w:t>e os políticos opositores.</w:t>
      </w:r>
    </w:p>
    <w:p w:rsidR="00C63EEC" w:rsidRPr="00CA0BA2" w:rsidRDefault="00C63EEC" w:rsidP="00C63EEC">
      <w:pPr>
        <w:spacing w:line="360" w:lineRule="auto"/>
        <w:ind w:firstLine="708"/>
        <w:jc w:val="both"/>
        <w:rPr>
          <w:color w:val="000000"/>
        </w:rPr>
      </w:pPr>
      <w:r w:rsidRPr="00CA0BA2">
        <w:rPr>
          <w:color w:val="000000"/>
        </w:rPr>
        <w:t>Não muito diferente da Inglaterra, foi criada</w:t>
      </w:r>
      <w:r w:rsidR="00CA0BA2" w:rsidRPr="00CA0BA2">
        <w:rPr>
          <w:color w:val="000000"/>
        </w:rPr>
        <w:t xml:space="preserve"> </w:t>
      </w:r>
      <w:r w:rsidRPr="00CA0BA2">
        <w:rPr>
          <w:color w:val="000000"/>
        </w:rPr>
        <w:t>em Portugal a Lei nº. 109, de 17 de agosto de 1991, que cuida dos crimes virtuais. Essa lei fixou, dentre outras diversas coisas, a responsabilidade penal da pessoa jurídica, nos casos de crimes pela internet, e o furto, praticado pelo mesmo meio virtual.</w:t>
      </w:r>
    </w:p>
    <w:p w:rsidR="00C63EEC" w:rsidRPr="00CA0BA2" w:rsidRDefault="00C63EEC" w:rsidP="00C63EEC">
      <w:pPr>
        <w:spacing w:line="360" w:lineRule="auto"/>
        <w:ind w:firstLine="851"/>
        <w:jc w:val="both"/>
        <w:rPr>
          <w:color w:val="000000"/>
        </w:rPr>
      </w:pPr>
      <w:r w:rsidRPr="00CA0BA2">
        <w:rPr>
          <w:color w:val="000000"/>
        </w:rPr>
        <w:t>Em descrição a responsabilidade penal da pessoa jurídica, está estabelecido em seu artigo 3º, que dispõe:</w:t>
      </w:r>
    </w:p>
    <w:p w:rsidR="00C63EEC" w:rsidRPr="00C8382E" w:rsidRDefault="00C63EEC" w:rsidP="00C63EEC">
      <w:pPr>
        <w:spacing w:line="360" w:lineRule="auto"/>
        <w:ind w:firstLine="851"/>
        <w:jc w:val="both"/>
        <w:rPr>
          <w:color w:val="000000"/>
          <w:sz w:val="28"/>
          <w:szCs w:val="28"/>
        </w:rPr>
      </w:pPr>
    </w:p>
    <w:p w:rsidR="00C63EEC" w:rsidRPr="00CA0BA2" w:rsidRDefault="00C63EEC" w:rsidP="00C63EEC">
      <w:pPr>
        <w:ind w:left="2268"/>
        <w:jc w:val="both"/>
        <w:rPr>
          <w:color w:val="000000"/>
          <w:sz w:val="22"/>
          <w:szCs w:val="22"/>
        </w:rPr>
      </w:pPr>
      <w:r w:rsidRPr="00CA0BA2">
        <w:rPr>
          <w:color w:val="000000"/>
          <w:sz w:val="22"/>
          <w:szCs w:val="22"/>
        </w:rPr>
        <w:t xml:space="preserve">“As pessoas coletivas, sociedades e meras associações de fato são penalmente responsáveis pelos crimes previstos na lei, quando cometidos em seu nome e no interesse coletivo pelos seus órgãos ou representantes” (INELLAS. 2009. p. 152). </w:t>
      </w:r>
    </w:p>
    <w:p w:rsidR="00C63EEC" w:rsidRPr="00C8382E" w:rsidRDefault="00C63EEC" w:rsidP="00C63EEC">
      <w:pPr>
        <w:spacing w:line="360" w:lineRule="auto"/>
        <w:ind w:left="2268"/>
        <w:jc w:val="both"/>
        <w:rPr>
          <w:color w:val="000000"/>
          <w:sz w:val="28"/>
          <w:szCs w:val="28"/>
        </w:rPr>
      </w:pPr>
    </w:p>
    <w:p w:rsidR="00C63EEC" w:rsidRPr="00CA0BA2" w:rsidRDefault="00C63EEC" w:rsidP="00C63EEC">
      <w:pPr>
        <w:spacing w:line="360" w:lineRule="auto"/>
        <w:ind w:firstLine="851"/>
        <w:jc w:val="both"/>
        <w:rPr>
          <w:color w:val="000000"/>
        </w:rPr>
      </w:pPr>
      <w:r w:rsidRPr="00CA0BA2">
        <w:rPr>
          <w:color w:val="000000"/>
        </w:rPr>
        <w:t xml:space="preserve">O furto, é tratado como o acesso não autorizado a Sistemas Informáticos, com o intuito de atingir benefício e vantagens indevidas. Em seu livro, </w:t>
      </w:r>
      <w:proofErr w:type="spellStart"/>
      <w:r w:rsidRPr="00CA0BA2">
        <w:rPr>
          <w:color w:val="000000"/>
        </w:rPr>
        <w:t>Inellas</w:t>
      </w:r>
      <w:proofErr w:type="spellEnd"/>
      <w:r w:rsidRPr="00CA0BA2">
        <w:rPr>
          <w:color w:val="000000"/>
        </w:rPr>
        <w:t xml:space="preserve"> cita alguns tipos de benefícios ou vantagens indevidas, como por exemplo: “podem ser dinheiro, cópias não autorizadas de Programas de computador (pirataria), segredos ou dados confidenciais”. Em relação a modalidade de conhecimento de segredos ou dados confidenciais, prevê-se para esse crime então agravante.</w:t>
      </w:r>
    </w:p>
    <w:p w:rsidR="00C63EEC" w:rsidRPr="00CA0BA2" w:rsidRDefault="00C63EEC" w:rsidP="00C63EEC">
      <w:pPr>
        <w:spacing w:line="360" w:lineRule="auto"/>
        <w:ind w:firstLine="851"/>
        <w:jc w:val="both"/>
        <w:rPr>
          <w:color w:val="000000"/>
        </w:rPr>
      </w:pPr>
      <w:r w:rsidRPr="00CA0BA2">
        <w:rPr>
          <w:color w:val="000000"/>
        </w:rPr>
        <w:t xml:space="preserve">Um outro artigo que também merece atenção é o artigo 6º, da mesma lei, que dispõe sobre o crime de dano, e recebeu o nome de sabotagem informática. Essa sabotagem é definida como a modalidade de introduzir, alterar, suprimir ou destruir dados a até mesmo Programas Informáticos. </w:t>
      </w:r>
    </w:p>
    <w:p w:rsidR="00C63EEC" w:rsidRPr="00CA0BA2" w:rsidRDefault="00C63EEC" w:rsidP="00C63EEC">
      <w:pPr>
        <w:spacing w:line="360" w:lineRule="auto"/>
        <w:ind w:firstLine="851"/>
        <w:jc w:val="both"/>
        <w:rPr>
          <w:color w:val="000000"/>
        </w:rPr>
      </w:pPr>
      <w:r w:rsidRPr="00CA0BA2">
        <w:rPr>
          <w:color w:val="000000"/>
        </w:rPr>
        <w:lastRenderedPageBreak/>
        <w:t>Um outro país, uma das maiores potências mundiais, também não escapou dos crimes praticados via internet.</w:t>
      </w:r>
    </w:p>
    <w:p w:rsidR="00C63EEC" w:rsidRPr="00CA0BA2" w:rsidRDefault="00C63EEC" w:rsidP="00C63EEC">
      <w:pPr>
        <w:spacing w:line="360" w:lineRule="auto"/>
        <w:ind w:firstLine="851"/>
        <w:jc w:val="both"/>
        <w:rPr>
          <w:color w:val="000000"/>
        </w:rPr>
      </w:pPr>
      <w:r w:rsidRPr="00CA0BA2">
        <w:rPr>
          <w:color w:val="000000"/>
        </w:rPr>
        <w:t>Os Estados Unidos da América criou uma lei, em nível federal,</w:t>
      </w:r>
      <w:r w:rsidR="00CA0BA2" w:rsidRPr="00CA0BA2">
        <w:rPr>
          <w:color w:val="000000"/>
        </w:rPr>
        <w:t xml:space="preserve"> </w:t>
      </w:r>
      <w:r w:rsidRPr="00CA0BA2">
        <w:rPr>
          <w:color w:val="000000"/>
        </w:rPr>
        <w:t xml:space="preserve">mais conhecida por </w:t>
      </w:r>
      <w:proofErr w:type="spellStart"/>
      <w:r w:rsidRPr="00CA0BA2">
        <w:rPr>
          <w:i/>
          <w:color w:val="000000"/>
        </w:rPr>
        <w:t>Fraudand</w:t>
      </w:r>
      <w:proofErr w:type="spellEnd"/>
      <w:r w:rsidR="00CA0BA2" w:rsidRPr="00CA0BA2">
        <w:rPr>
          <w:i/>
          <w:color w:val="000000"/>
        </w:rPr>
        <w:t xml:space="preserve"> </w:t>
      </w:r>
      <w:proofErr w:type="spellStart"/>
      <w:r w:rsidRPr="00CA0BA2">
        <w:rPr>
          <w:i/>
          <w:color w:val="000000"/>
        </w:rPr>
        <w:t>Related</w:t>
      </w:r>
      <w:proofErr w:type="spellEnd"/>
      <w:r w:rsidR="00CA0BA2" w:rsidRPr="00CA0BA2">
        <w:rPr>
          <w:i/>
          <w:color w:val="000000"/>
        </w:rPr>
        <w:t xml:space="preserve"> </w:t>
      </w:r>
      <w:proofErr w:type="spellStart"/>
      <w:r w:rsidRPr="00CA0BA2">
        <w:rPr>
          <w:i/>
          <w:color w:val="000000"/>
        </w:rPr>
        <w:t>Activity</w:t>
      </w:r>
      <w:proofErr w:type="spellEnd"/>
      <w:r w:rsidRPr="00CA0BA2">
        <w:rPr>
          <w:i/>
          <w:color w:val="000000"/>
        </w:rPr>
        <w:t xml:space="preserve"> in Connection </w:t>
      </w:r>
      <w:proofErr w:type="spellStart"/>
      <w:r w:rsidRPr="00CA0BA2">
        <w:rPr>
          <w:i/>
          <w:color w:val="000000"/>
        </w:rPr>
        <w:t>with</w:t>
      </w:r>
      <w:proofErr w:type="spellEnd"/>
      <w:r w:rsidR="00CA0BA2" w:rsidRPr="00CA0BA2">
        <w:rPr>
          <w:i/>
          <w:color w:val="000000"/>
        </w:rPr>
        <w:t xml:space="preserve"> </w:t>
      </w:r>
      <w:proofErr w:type="spellStart"/>
      <w:r w:rsidRPr="00CA0BA2">
        <w:rPr>
          <w:i/>
          <w:color w:val="000000"/>
        </w:rPr>
        <w:t>Computers</w:t>
      </w:r>
      <w:proofErr w:type="spellEnd"/>
      <w:r w:rsidRPr="00CA0BA2">
        <w:rPr>
          <w:i/>
          <w:color w:val="000000"/>
        </w:rPr>
        <w:t>,</w:t>
      </w:r>
      <w:r w:rsidRPr="00CA0BA2">
        <w:rPr>
          <w:color w:val="000000"/>
        </w:rPr>
        <w:t xml:space="preserve"> Lei nº. 18 – U.S.C./1030. Essa lei foi criada para proteger computadores governamentais e os não-governamentais e particulares.</w:t>
      </w:r>
    </w:p>
    <w:p w:rsidR="00C63EEC" w:rsidRPr="00CA0BA2" w:rsidRDefault="00C63EEC" w:rsidP="00C63EEC">
      <w:pPr>
        <w:spacing w:line="360" w:lineRule="auto"/>
        <w:ind w:firstLine="708"/>
        <w:jc w:val="both"/>
        <w:rPr>
          <w:color w:val="000000"/>
        </w:rPr>
      </w:pPr>
      <w:r w:rsidRPr="00CA0BA2">
        <w:rPr>
          <w:color w:val="000000"/>
        </w:rPr>
        <w:t xml:space="preserve">Tal Lei nº. 18 – U.S.C./1030 prevê, em sua alínea “a”, incisos I, II e IV, o crime de furto, como nos mostra </w:t>
      </w:r>
      <w:proofErr w:type="spellStart"/>
      <w:r w:rsidRPr="00CA0BA2">
        <w:rPr>
          <w:color w:val="000000"/>
        </w:rPr>
        <w:t>Inellas</w:t>
      </w:r>
      <w:proofErr w:type="spellEnd"/>
      <w:r w:rsidRPr="00CA0BA2">
        <w:rPr>
          <w:color w:val="000000"/>
        </w:rPr>
        <w:t>:</w:t>
      </w:r>
    </w:p>
    <w:p w:rsidR="00C63EEC" w:rsidRPr="00C8382E" w:rsidRDefault="00C63EEC" w:rsidP="00C63EEC">
      <w:pPr>
        <w:spacing w:line="360" w:lineRule="auto"/>
        <w:ind w:firstLine="851"/>
        <w:jc w:val="both"/>
        <w:rPr>
          <w:color w:val="000000"/>
          <w:sz w:val="28"/>
          <w:szCs w:val="28"/>
        </w:rPr>
      </w:pPr>
    </w:p>
    <w:p w:rsidR="00C63EEC" w:rsidRPr="00CA0BA2" w:rsidRDefault="00C63EEC" w:rsidP="00C63EEC">
      <w:pPr>
        <w:ind w:left="2268"/>
        <w:jc w:val="both"/>
        <w:rPr>
          <w:color w:val="000000"/>
          <w:sz w:val="22"/>
          <w:szCs w:val="22"/>
        </w:rPr>
      </w:pPr>
      <w:r w:rsidRPr="00CA0BA2">
        <w:rPr>
          <w:color w:val="000000"/>
          <w:sz w:val="22"/>
          <w:szCs w:val="22"/>
        </w:rPr>
        <w:t>“O inciso I cuida da proteção dos computadores dos órgãos públicos governamentais; o inciso II proíbe a cópia de informações, dos computadores das instituições financeiras e de departamentos ou agências não governamentais e o inciso IV cuida da proteção dos computadores particulares, proibindo a obtenção de qualquer tipo de vantagem econômica, através de invasão nos sistemas de computador”. (INELLAS. 2009. p. 153).</w:t>
      </w:r>
    </w:p>
    <w:p w:rsidR="00C63EEC" w:rsidRPr="00C8382E" w:rsidRDefault="00C63EEC" w:rsidP="00C63EEC">
      <w:pPr>
        <w:spacing w:line="360" w:lineRule="auto"/>
        <w:ind w:left="2268"/>
        <w:jc w:val="both"/>
        <w:rPr>
          <w:color w:val="000000"/>
          <w:sz w:val="28"/>
          <w:szCs w:val="28"/>
        </w:rPr>
      </w:pPr>
    </w:p>
    <w:p w:rsidR="00C63EEC" w:rsidRPr="00CA0BA2" w:rsidRDefault="00C63EEC" w:rsidP="00C63EEC">
      <w:pPr>
        <w:spacing w:line="360" w:lineRule="auto"/>
        <w:ind w:firstLine="851"/>
        <w:jc w:val="both"/>
        <w:rPr>
          <w:color w:val="000000"/>
        </w:rPr>
      </w:pPr>
      <w:r w:rsidRPr="00CA0BA2">
        <w:rPr>
          <w:color w:val="000000"/>
        </w:rPr>
        <w:t xml:space="preserve">Se tratando ainda da Lei nº. 18 – U.S.C./1030 existe também os crimes de dano, que prevê três condutas, as quais definem </w:t>
      </w:r>
      <w:proofErr w:type="spellStart"/>
      <w:r w:rsidRPr="00CA0BA2">
        <w:rPr>
          <w:color w:val="000000"/>
        </w:rPr>
        <w:t>Inellas</w:t>
      </w:r>
      <w:proofErr w:type="spellEnd"/>
      <w:r w:rsidRPr="00CA0BA2">
        <w:rPr>
          <w:color w:val="000000"/>
        </w:rPr>
        <w:t xml:space="preserve">: </w:t>
      </w:r>
    </w:p>
    <w:p w:rsidR="00C63EEC" w:rsidRPr="00C8382E" w:rsidRDefault="00C63EEC" w:rsidP="00C63EEC">
      <w:pPr>
        <w:spacing w:line="360" w:lineRule="auto"/>
        <w:ind w:firstLine="851"/>
        <w:jc w:val="both"/>
        <w:rPr>
          <w:color w:val="000000"/>
          <w:sz w:val="28"/>
          <w:szCs w:val="28"/>
        </w:rPr>
      </w:pPr>
    </w:p>
    <w:p w:rsidR="00C63EEC" w:rsidRPr="00CA0BA2" w:rsidRDefault="00C63EEC" w:rsidP="00C63EEC">
      <w:pPr>
        <w:ind w:left="2268"/>
        <w:jc w:val="both"/>
        <w:rPr>
          <w:color w:val="000000"/>
          <w:sz w:val="22"/>
          <w:szCs w:val="22"/>
        </w:rPr>
      </w:pPr>
      <w:r w:rsidRPr="00CA0BA2">
        <w:rPr>
          <w:color w:val="000000"/>
          <w:sz w:val="22"/>
          <w:szCs w:val="22"/>
        </w:rPr>
        <w:t>“(...) na primeira, pune o agente que, dolosamente, transmite Programa, informação, código ou comando, tendo, como resultado, dano a computador protegido. A segunda ação pune o agente que acessar computadores protegidos e culposamente, causar dano. A terceira ação pune o agente que, intencionalmente, acessar computadores protegidos, sem autorização e causar dano. Nas três hipóteses, entende-se por dano, o vírus do computador”. (INELLAS. 2009. p. 153).</w:t>
      </w:r>
    </w:p>
    <w:p w:rsidR="00C63EEC" w:rsidRPr="00A16B80" w:rsidRDefault="00C63EEC" w:rsidP="00C63EEC">
      <w:pPr>
        <w:spacing w:line="360" w:lineRule="auto"/>
        <w:ind w:left="2268"/>
        <w:jc w:val="both"/>
        <w:rPr>
          <w:color w:val="000000"/>
        </w:rPr>
      </w:pPr>
    </w:p>
    <w:p w:rsidR="00C63EEC" w:rsidRPr="00CA0BA2" w:rsidRDefault="00C63EEC" w:rsidP="00C63EEC">
      <w:pPr>
        <w:spacing w:line="360" w:lineRule="auto"/>
        <w:ind w:firstLine="851"/>
        <w:jc w:val="both"/>
        <w:rPr>
          <w:color w:val="000000"/>
        </w:rPr>
      </w:pPr>
      <w:r w:rsidRPr="00CA0BA2">
        <w:rPr>
          <w:color w:val="000000"/>
        </w:rPr>
        <w:t>No caso da segunda conduta, a modalidade culpa, corresponde somente a negligência do agente. A terceira hipótese de conduta já pune o mesmo, dolosamente. Especificamente nesta lei criada para crimes virtuais, entende-se por dano, nos casos das condutas, o vírus de computador.</w:t>
      </w:r>
    </w:p>
    <w:p w:rsidR="00C63EEC" w:rsidRPr="00CA0BA2" w:rsidRDefault="00C63EEC" w:rsidP="00C63EEC">
      <w:pPr>
        <w:spacing w:line="360" w:lineRule="auto"/>
        <w:ind w:firstLine="851"/>
        <w:jc w:val="both"/>
        <w:rPr>
          <w:color w:val="000000"/>
        </w:rPr>
      </w:pPr>
      <w:r w:rsidRPr="00CA0BA2">
        <w:rPr>
          <w:color w:val="000000"/>
        </w:rPr>
        <w:t>Além de toda estrutura dada a criação desta Lei, os Estados Unidos da América, falha em aplicar a legislação somente aos computadores protegidos, deixando os utilizados pelo usuário comum à mercê destes crimes.</w:t>
      </w:r>
    </w:p>
    <w:p w:rsidR="00C63EEC" w:rsidRPr="00CA0BA2" w:rsidRDefault="00C63EEC" w:rsidP="00C63EEC">
      <w:pPr>
        <w:spacing w:line="360" w:lineRule="auto"/>
        <w:ind w:firstLine="851"/>
        <w:jc w:val="both"/>
        <w:rPr>
          <w:color w:val="000000"/>
        </w:rPr>
      </w:pPr>
      <w:r w:rsidRPr="00CA0BA2">
        <w:rPr>
          <w:color w:val="000000"/>
        </w:rPr>
        <w:t xml:space="preserve">Essas três hipóteses de ações que, cometidas, são punidas de forma rigorosa. Caso o criminoso pratique a primeira conduta, terá sua pena fixada em até 20 (vinte) anos de prisão e multa. Na segunda ação, por ser crime de modalidade culposa, a pena será de até 10 (dez) anos de prisão e multa. E na terceira conduta, a pena é de cinco anos de prisão e multa, contudo, a </w:t>
      </w:r>
      <w:r w:rsidRPr="00CA0BA2">
        <w:rPr>
          <w:color w:val="000000"/>
        </w:rPr>
        <w:lastRenderedPageBreak/>
        <w:t xml:space="preserve">mesma somente será fixada caso o </w:t>
      </w:r>
      <w:r w:rsidRPr="00CA0BA2">
        <w:rPr>
          <w:i/>
          <w:color w:val="000000"/>
        </w:rPr>
        <w:t xml:space="preserve">hacker </w:t>
      </w:r>
      <w:r w:rsidRPr="00CA0BA2">
        <w:rPr>
          <w:color w:val="000000"/>
        </w:rPr>
        <w:t>conseguir invadir e, obter vantagens, como por exemplo, a econômica indevida no caso.</w:t>
      </w:r>
    </w:p>
    <w:p w:rsidR="00C63EEC" w:rsidRPr="00CA0BA2" w:rsidRDefault="00C63EEC" w:rsidP="00C63EEC">
      <w:pPr>
        <w:spacing w:line="360" w:lineRule="auto"/>
        <w:ind w:firstLine="708"/>
        <w:jc w:val="both"/>
        <w:rPr>
          <w:color w:val="000000"/>
        </w:rPr>
      </w:pPr>
      <w:r w:rsidRPr="00CA0BA2">
        <w:rPr>
          <w:color w:val="000000"/>
        </w:rPr>
        <w:t xml:space="preserve"> Em relação ainda ao dano, a Corte de Apelações norte-americana, interpretando o </w:t>
      </w:r>
      <w:r w:rsidRPr="00CA0BA2">
        <w:rPr>
          <w:i/>
          <w:color w:val="000000"/>
        </w:rPr>
        <w:t xml:space="preserve">Criminal </w:t>
      </w:r>
      <w:proofErr w:type="spellStart"/>
      <w:r w:rsidRPr="00CA0BA2">
        <w:rPr>
          <w:i/>
          <w:color w:val="000000"/>
        </w:rPr>
        <w:t>DamageAct</w:t>
      </w:r>
      <w:proofErr w:type="spellEnd"/>
      <w:r w:rsidRPr="00CA0BA2">
        <w:rPr>
          <w:i/>
          <w:color w:val="000000"/>
        </w:rPr>
        <w:t>,</w:t>
      </w:r>
      <w:r w:rsidRPr="00CA0BA2">
        <w:rPr>
          <w:color w:val="000000"/>
        </w:rPr>
        <w:t xml:space="preserve"> estabelece:</w:t>
      </w:r>
    </w:p>
    <w:p w:rsidR="00C63EEC" w:rsidRPr="00CA0BA2" w:rsidRDefault="00C63EEC" w:rsidP="00C63EEC">
      <w:pPr>
        <w:spacing w:line="360" w:lineRule="auto"/>
        <w:ind w:firstLine="851"/>
        <w:jc w:val="both"/>
        <w:rPr>
          <w:color w:val="FF0000"/>
        </w:rPr>
      </w:pPr>
    </w:p>
    <w:p w:rsidR="00C63EEC" w:rsidRPr="00CA0BA2" w:rsidRDefault="00C63EEC" w:rsidP="00C63EEC">
      <w:pPr>
        <w:ind w:left="2268"/>
        <w:jc w:val="both"/>
        <w:rPr>
          <w:color w:val="000000"/>
          <w:sz w:val="22"/>
          <w:szCs w:val="22"/>
        </w:rPr>
      </w:pPr>
      <w:r w:rsidRPr="00CA0BA2">
        <w:rPr>
          <w:color w:val="000000"/>
          <w:sz w:val="22"/>
          <w:szCs w:val="22"/>
          <w:lang w:val="en-US"/>
        </w:rPr>
        <w:t>“</w:t>
      </w:r>
      <w:r w:rsidRPr="00CA0BA2">
        <w:rPr>
          <w:i/>
          <w:color w:val="000000"/>
          <w:sz w:val="22"/>
          <w:szCs w:val="22"/>
          <w:lang w:val="en-US"/>
        </w:rPr>
        <w:t>Where (...) the interference with the disc amounts to an impairment of the value or usefulness of the disc to the owner, then the necessary damage is established” (</w:t>
      </w:r>
      <w:r w:rsidRPr="00CA0BA2">
        <w:rPr>
          <w:color w:val="000000"/>
          <w:sz w:val="22"/>
          <w:szCs w:val="22"/>
          <w:lang w:val="en-US"/>
        </w:rPr>
        <w:t xml:space="preserve">INELLAS. </w:t>
      </w:r>
      <w:r w:rsidRPr="00CA0BA2">
        <w:rPr>
          <w:color w:val="000000"/>
          <w:sz w:val="22"/>
          <w:szCs w:val="22"/>
        </w:rPr>
        <w:t xml:space="preserve">2009. p. 154).   </w:t>
      </w:r>
    </w:p>
    <w:p w:rsidR="00C63EEC" w:rsidRPr="00CA0BA2" w:rsidRDefault="00C63EEC" w:rsidP="00C63EEC">
      <w:pPr>
        <w:spacing w:line="360" w:lineRule="auto"/>
        <w:ind w:firstLine="851"/>
        <w:jc w:val="both"/>
        <w:rPr>
          <w:color w:val="000000"/>
          <w:sz w:val="22"/>
          <w:szCs w:val="22"/>
        </w:rPr>
      </w:pPr>
    </w:p>
    <w:p w:rsidR="00C63EEC" w:rsidRPr="00684F25" w:rsidRDefault="00C63EEC" w:rsidP="00C63EEC">
      <w:pPr>
        <w:spacing w:line="360" w:lineRule="auto"/>
        <w:ind w:left="1273" w:firstLine="851"/>
        <w:jc w:val="both"/>
        <w:rPr>
          <w:color w:val="000000"/>
        </w:rPr>
      </w:pPr>
      <w:r w:rsidRPr="00684F25">
        <w:rPr>
          <w:color w:val="000000"/>
        </w:rPr>
        <w:t xml:space="preserve">Diz assim quis dizer </w:t>
      </w:r>
      <w:proofErr w:type="spellStart"/>
      <w:r w:rsidRPr="00684F25">
        <w:rPr>
          <w:color w:val="000000"/>
        </w:rPr>
        <w:t>Inellas</w:t>
      </w:r>
      <w:proofErr w:type="spellEnd"/>
      <w:r w:rsidRPr="00684F25">
        <w:rPr>
          <w:color w:val="000000"/>
        </w:rPr>
        <w:t>:</w:t>
      </w:r>
    </w:p>
    <w:p w:rsidR="00C63EEC" w:rsidRPr="00C8382E" w:rsidRDefault="00C63EEC" w:rsidP="00C63EEC">
      <w:pPr>
        <w:spacing w:line="360" w:lineRule="auto"/>
        <w:ind w:firstLine="851"/>
        <w:jc w:val="both"/>
        <w:rPr>
          <w:color w:val="FF0000"/>
          <w:sz w:val="28"/>
          <w:szCs w:val="28"/>
        </w:rPr>
      </w:pPr>
    </w:p>
    <w:p w:rsidR="00C63EEC" w:rsidRPr="00CA0BA2" w:rsidRDefault="00C63EEC" w:rsidP="00C63EEC">
      <w:pPr>
        <w:tabs>
          <w:tab w:val="left" w:pos="720"/>
        </w:tabs>
        <w:autoSpaceDE w:val="0"/>
        <w:autoSpaceDN w:val="0"/>
        <w:adjustRightInd w:val="0"/>
        <w:ind w:left="2268" w:right="17"/>
        <w:jc w:val="both"/>
        <w:rPr>
          <w:color w:val="000000"/>
          <w:sz w:val="22"/>
          <w:szCs w:val="22"/>
        </w:rPr>
      </w:pPr>
      <w:r w:rsidRPr="00CA0BA2">
        <w:rPr>
          <w:color w:val="000000"/>
          <w:sz w:val="22"/>
          <w:szCs w:val="22"/>
        </w:rPr>
        <w:t>“Onde (....) a interface com toda a quantidade de discos tem comprometimento dos seus valores ou utilidades de mídias proprietárias, então o dano é necessário".</w:t>
      </w:r>
    </w:p>
    <w:p w:rsidR="00C63EEC" w:rsidRPr="00CA0BA2" w:rsidRDefault="00C63EEC" w:rsidP="00C63EEC">
      <w:pPr>
        <w:spacing w:line="360" w:lineRule="auto"/>
        <w:ind w:left="2268"/>
        <w:jc w:val="both"/>
        <w:rPr>
          <w:color w:val="000000"/>
          <w:sz w:val="22"/>
          <w:szCs w:val="22"/>
        </w:rPr>
      </w:pPr>
    </w:p>
    <w:p w:rsidR="00C63EEC" w:rsidRPr="00CA0BA2" w:rsidRDefault="00C63EEC" w:rsidP="00C63EEC">
      <w:pPr>
        <w:spacing w:line="360" w:lineRule="auto"/>
        <w:ind w:firstLine="851"/>
        <w:jc w:val="both"/>
        <w:rPr>
          <w:color w:val="000000"/>
        </w:rPr>
      </w:pPr>
      <w:r w:rsidRPr="00CA0BA2">
        <w:rPr>
          <w:color w:val="000000"/>
        </w:rPr>
        <w:t xml:space="preserve">Em razão a outras leis já existentes nos Estados Unidos da América, há as criadas no âmbito estadual, como o Código de </w:t>
      </w:r>
      <w:proofErr w:type="spellStart"/>
      <w:r w:rsidRPr="00CA0BA2">
        <w:rPr>
          <w:color w:val="000000"/>
        </w:rPr>
        <w:t>Vírginia</w:t>
      </w:r>
      <w:proofErr w:type="spellEnd"/>
      <w:r w:rsidRPr="00CA0BA2">
        <w:rPr>
          <w:color w:val="000000"/>
        </w:rPr>
        <w:t>, que, em seu artigo 18.2.152.4, firma que seja punido aquele que fizer uso de computador sem autorização, com a intenção de causar dano a um indivíduo.</w:t>
      </w:r>
    </w:p>
    <w:p w:rsidR="00C63EEC" w:rsidRPr="00CA0BA2" w:rsidRDefault="00684F25" w:rsidP="00C63EEC">
      <w:pPr>
        <w:spacing w:line="360" w:lineRule="auto"/>
        <w:ind w:firstLine="851"/>
        <w:jc w:val="both"/>
        <w:rPr>
          <w:color w:val="000000"/>
        </w:rPr>
      </w:pPr>
      <w:r>
        <w:rPr>
          <w:color w:val="000000"/>
        </w:rPr>
        <w:t>F</w:t>
      </w:r>
      <w:r w:rsidR="00C63EEC" w:rsidRPr="00CA0BA2">
        <w:rPr>
          <w:color w:val="000000"/>
        </w:rPr>
        <w:t xml:space="preserve">oram criados leis nos Estados de Connecticut e </w:t>
      </w:r>
      <w:proofErr w:type="spellStart"/>
      <w:r w:rsidR="00C63EEC" w:rsidRPr="00CA0BA2">
        <w:rPr>
          <w:color w:val="000000"/>
        </w:rPr>
        <w:t>Wiscosin</w:t>
      </w:r>
      <w:proofErr w:type="spellEnd"/>
      <w:r w:rsidR="00C63EEC" w:rsidRPr="00CA0BA2">
        <w:rPr>
          <w:color w:val="000000"/>
        </w:rPr>
        <w:t xml:space="preserve">. No estado de </w:t>
      </w:r>
      <w:proofErr w:type="spellStart"/>
      <w:r w:rsidR="00C63EEC" w:rsidRPr="00CA0BA2">
        <w:rPr>
          <w:color w:val="000000"/>
        </w:rPr>
        <w:t>Wiscos</w:t>
      </w:r>
      <w:proofErr w:type="spellEnd"/>
      <w:r w:rsidR="00CA0BA2" w:rsidRPr="00CA0BA2">
        <w:rPr>
          <w:color w:val="000000"/>
        </w:rPr>
        <w:t xml:space="preserve"> </w:t>
      </w:r>
      <w:r w:rsidR="00C63EEC" w:rsidRPr="00CA0BA2">
        <w:rPr>
          <w:color w:val="000000"/>
        </w:rPr>
        <w:t xml:space="preserve">in, a </w:t>
      </w:r>
      <w:r w:rsidR="00C63EEC" w:rsidRPr="00CA0BA2">
        <w:rPr>
          <w:i/>
          <w:color w:val="000000"/>
        </w:rPr>
        <w:t xml:space="preserve">Computer Lan, </w:t>
      </w:r>
      <w:r w:rsidR="00C63EEC" w:rsidRPr="00CA0BA2">
        <w:rPr>
          <w:color w:val="000000"/>
        </w:rPr>
        <w:t>que</w:t>
      </w:r>
      <w:r w:rsidR="00CA0BA2" w:rsidRPr="00CA0BA2">
        <w:rPr>
          <w:color w:val="000000"/>
        </w:rPr>
        <w:t xml:space="preserve"> </w:t>
      </w:r>
      <w:r w:rsidR="00C63EEC" w:rsidRPr="00CA0BA2">
        <w:rPr>
          <w:color w:val="000000"/>
        </w:rPr>
        <w:t>fixa como crime de dano informático, toda modificação ou destruição de dados, e sua pena pode cominar em 20 (vinte) anos de prisão e mais dez mil dólares de multa.</w:t>
      </w:r>
    </w:p>
    <w:p w:rsidR="00C63EEC" w:rsidRPr="00CA0BA2" w:rsidRDefault="00C63EEC" w:rsidP="00C63EEC">
      <w:pPr>
        <w:spacing w:line="360" w:lineRule="auto"/>
        <w:ind w:firstLine="851"/>
        <w:jc w:val="both"/>
        <w:rPr>
          <w:color w:val="000000"/>
        </w:rPr>
      </w:pPr>
      <w:r w:rsidRPr="00CA0BA2">
        <w:rPr>
          <w:color w:val="000000"/>
        </w:rPr>
        <w:t>Interpretação feita pelo Estado de Nova Jersey, em seu Código, em seu artigo 2C:20-24, mostra como crime informático o uso não autorizado de um computador, chamado tal ação como furto de tempo do Sistema. O objetivo deste artigo é proteger crimes praticados por funcionários que utilizam para uso particular o computador da empresa.</w:t>
      </w:r>
    </w:p>
    <w:p w:rsidR="00C63EEC" w:rsidRPr="00CA0BA2" w:rsidRDefault="00C63EEC" w:rsidP="00C63EEC">
      <w:pPr>
        <w:spacing w:line="360" w:lineRule="auto"/>
        <w:ind w:firstLine="708"/>
        <w:jc w:val="both"/>
        <w:rPr>
          <w:color w:val="000000"/>
        </w:rPr>
      </w:pPr>
      <w:r w:rsidRPr="00CA0BA2">
        <w:rPr>
          <w:color w:val="000000"/>
        </w:rPr>
        <w:t xml:space="preserve">Conforme </w:t>
      </w:r>
      <w:proofErr w:type="spellStart"/>
      <w:r w:rsidRPr="00CA0BA2">
        <w:rPr>
          <w:color w:val="000000"/>
        </w:rPr>
        <w:t>Inellas</w:t>
      </w:r>
      <w:proofErr w:type="spellEnd"/>
      <w:r w:rsidRPr="00CA0BA2">
        <w:rPr>
          <w:color w:val="000000"/>
        </w:rPr>
        <w:t>, as condutas são:</w:t>
      </w:r>
    </w:p>
    <w:p w:rsidR="00C63EEC" w:rsidRPr="00C8382E" w:rsidRDefault="00C63EEC" w:rsidP="00C63EEC">
      <w:pPr>
        <w:spacing w:line="360" w:lineRule="auto"/>
        <w:ind w:firstLine="851"/>
        <w:jc w:val="both"/>
        <w:rPr>
          <w:color w:val="000000"/>
          <w:sz w:val="28"/>
          <w:szCs w:val="28"/>
        </w:rPr>
      </w:pPr>
    </w:p>
    <w:p w:rsidR="00C63EEC" w:rsidRPr="00CA0BA2" w:rsidRDefault="00C63EEC" w:rsidP="00C63EEC">
      <w:pPr>
        <w:ind w:left="2268"/>
        <w:jc w:val="both"/>
        <w:rPr>
          <w:color w:val="000000"/>
          <w:sz w:val="22"/>
          <w:szCs w:val="22"/>
        </w:rPr>
      </w:pPr>
      <w:r w:rsidRPr="00C8382E">
        <w:rPr>
          <w:color w:val="000000"/>
          <w:sz w:val="28"/>
          <w:szCs w:val="28"/>
        </w:rPr>
        <w:t>“</w:t>
      </w:r>
      <w:r w:rsidRPr="00CA0BA2">
        <w:rPr>
          <w:color w:val="000000"/>
          <w:sz w:val="22"/>
          <w:szCs w:val="22"/>
        </w:rPr>
        <w:t>Na primeira, pune-se a pessoa que, intencionalmente e sem autorização, causar mau funcionamento ou interromper a operação de um Sistema informático. Na segunda conduta, pune-se a pessoa que alterar, danificar ou destruir dados arquivados em um computador. As penas previstas para estes crimes variam de um a cinco anos de prisão e multa, que varia de mil a cinco mil dólares”. (INELLAS. 2009. p. 155).</w:t>
      </w:r>
    </w:p>
    <w:p w:rsidR="00C63EEC" w:rsidRPr="00C8382E" w:rsidRDefault="00C63EEC" w:rsidP="00C63EEC">
      <w:pPr>
        <w:spacing w:line="360" w:lineRule="auto"/>
        <w:ind w:left="2268"/>
        <w:jc w:val="both"/>
        <w:rPr>
          <w:color w:val="000000"/>
          <w:sz w:val="28"/>
          <w:szCs w:val="28"/>
        </w:rPr>
      </w:pPr>
    </w:p>
    <w:p w:rsidR="00C63EEC" w:rsidRPr="00CA0BA2" w:rsidRDefault="00C63EEC" w:rsidP="00C63EEC">
      <w:pPr>
        <w:spacing w:line="360" w:lineRule="auto"/>
        <w:ind w:firstLine="851"/>
        <w:jc w:val="both"/>
        <w:rPr>
          <w:color w:val="000000"/>
        </w:rPr>
      </w:pPr>
      <w:r w:rsidRPr="00CA0BA2">
        <w:rPr>
          <w:color w:val="000000"/>
        </w:rPr>
        <w:lastRenderedPageBreak/>
        <w:t xml:space="preserve">Observa-se que as legislações estaduais, protegem os computadores de uma forma geral, não apenas os computadores enquadrados como “computadores protegidos” no caso.  </w:t>
      </w:r>
    </w:p>
    <w:p w:rsidR="00C63EEC" w:rsidRPr="00CA0BA2" w:rsidRDefault="00684F25" w:rsidP="00C63EEC">
      <w:pPr>
        <w:spacing w:line="360" w:lineRule="auto"/>
        <w:ind w:firstLine="851"/>
        <w:jc w:val="both"/>
        <w:rPr>
          <w:color w:val="000000"/>
        </w:rPr>
      </w:pPr>
      <w:r>
        <w:rPr>
          <w:color w:val="000000"/>
        </w:rPr>
        <w:t>N</w:t>
      </w:r>
      <w:r w:rsidR="00C63EEC" w:rsidRPr="00CA0BA2">
        <w:rPr>
          <w:color w:val="000000"/>
        </w:rPr>
        <w:t xml:space="preserve">o Estado de </w:t>
      </w:r>
      <w:proofErr w:type="spellStart"/>
      <w:r w:rsidR="00C63EEC" w:rsidRPr="00CA0BA2">
        <w:rPr>
          <w:color w:val="000000"/>
        </w:rPr>
        <w:t>Idaho</w:t>
      </w:r>
      <w:proofErr w:type="spellEnd"/>
      <w:r w:rsidR="00C63EEC" w:rsidRPr="00CA0BA2">
        <w:rPr>
          <w:color w:val="000000"/>
        </w:rPr>
        <w:t xml:space="preserve">, foi criado, em seu Título 18, Capítulo 22, artigo 1º, do Código Penal, o crime de furto, que conceitua como tal, segundo </w:t>
      </w:r>
      <w:proofErr w:type="spellStart"/>
      <w:r w:rsidR="00C63EEC" w:rsidRPr="00CA0BA2">
        <w:rPr>
          <w:color w:val="000000"/>
        </w:rPr>
        <w:t>Inellas</w:t>
      </w:r>
      <w:proofErr w:type="spellEnd"/>
      <w:r w:rsidR="00C63EEC" w:rsidRPr="00CA0BA2">
        <w:rPr>
          <w:color w:val="000000"/>
        </w:rPr>
        <w:t>, “o acesso não autorizado aos computadores, individualmente e aos Sistemas e ás Redes de computadores, com o fim de subtrair dinheiro, propriedades ou serviços”.</w:t>
      </w:r>
    </w:p>
    <w:p w:rsidR="00C63EEC" w:rsidRPr="00CA0BA2" w:rsidRDefault="00C63EEC" w:rsidP="00C63EEC">
      <w:pPr>
        <w:spacing w:line="360" w:lineRule="auto"/>
        <w:ind w:firstLine="851"/>
        <w:jc w:val="both"/>
        <w:rPr>
          <w:color w:val="000000"/>
        </w:rPr>
      </w:pPr>
      <w:r w:rsidRPr="00CA0BA2">
        <w:rPr>
          <w:color w:val="000000"/>
        </w:rPr>
        <w:t>S</w:t>
      </w:r>
      <w:r w:rsidR="00684F25">
        <w:rPr>
          <w:color w:val="000000"/>
        </w:rPr>
        <w:t>egundo</w:t>
      </w:r>
      <w:r w:rsidRPr="00CA0BA2">
        <w:rPr>
          <w:color w:val="000000"/>
        </w:rPr>
        <w:t xml:space="preserve"> a definição dado por </w:t>
      </w:r>
      <w:proofErr w:type="spellStart"/>
      <w:r w:rsidRPr="00CA0BA2">
        <w:rPr>
          <w:color w:val="000000"/>
        </w:rPr>
        <w:t>Inellas</w:t>
      </w:r>
      <w:proofErr w:type="spellEnd"/>
      <w:r w:rsidRPr="00CA0BA2">
        <w:rPr>
          <w:color w:val="000000"/>
        </w:rPr>
        <w:t xml:space="preserve">, em seu artigo 2º, caracteriza como crime de dano: “Sistemas Informáticos, tipificando três condutas: alteração, danificação e destruição de dados de computadores”. </w:t>
      </w:r>
    </w:p>
    <w:p w:rsidR="00C63EEC" w:rsidRPr="00CA0BA2" w:rsidRDefault="00C63EEC" w:rsidP="00C63EEC">
      <w:pPr>
        <w:tabs>
          <w:tab w:val="left" w:pos="-142"/>
        </w:tabs>
        <w:autoSpaceDE w:val="0"/>
        <w:autoSpaceDN w:val="0"/>
        <w:adjustRightInd w:val="0"/>
        <w:spacing w:line="360" w:lineRule="auto"/>
        <w:ind w:right="17"/>
        <w:jc w:val="both"/>
        <w:rPr>
          <w:color w:val="000000"/>
        </w:rPr>
      </w:pPr>
      <w:r w:rsidRPr="00CA0BA2">
        <w:rPr>
          <w:color w:val="000000"/>
        </w:rPr>
        <w:tab/>
      </w:r>
      <w:r w:rsidR="00684F25">
        <w:rPr>
          <w:color w:val="000000"/>
        </w:rPr>
        <w:t>Com as</w:t>
      </w:r>
      <w:r w:rsidRPr="00CA0BA2">
        <w:rPr>
          <w:color w:val="000000"/>
        </w:rPr>
        <w:t xml:space="preserve"> invasões sofridas, nota-se a urgência necessidade de se criar uma legislação punitiva em relação aos </w:t>
      </w:r>
      <w:r w:rsidRPr="00CA0BA2">
        <w:rPr>
          <w:i/>
          <w:color w:val="000000"/>
        </w:rPr>
        <w:t xml:space="preserve">hackers, </w:t>
      </w:r>
      <w:r w:rsidRPr="00CA0BA2">
        <w:rPr>
          <w:color w:val="000000"/>
        </w:rPr>
        <w:t>que, com o intuito de ajudar ou não a população, estão praticando atos contra a administração pública, que, se não tomada nenhuma providencia poderá prejudicar muito bens nacionais e até mesmo projetos de grande importância para todos nós.</w:t>
      </w:r>
    </w:p>
    <w:p w:rsidR="00C63EEC" w:rsidRPr="00C8382E" w:rsidRDefault="00C63EEC" w:rsidP="00C63EEC">
      <w:pPr>
        <w:tabs>
          <w:tab w:val="left" w:pos="-142"/>
        </w:tabs>
        <w:autoSpaceDE w:val="0"/>
        <w:autoSpaceDN w:val="0"/>
        <w:adjustRightInd w:val="0"/>
        <w:spacing w:line="360" w:lineRule="auto"/>
        <w:ind w:right="17" w:firstLine="851"/>
        <w:jc w:val="both"/>
        <w:rPr>
          <w:color w:val="000000"/>
          <w:sz w:val="28"/>
          <w:szCs w:val="28"/>
        </w:rPr>
      </w:pPr>
    </w:p>
    <w:p w:rsidR="00C63EEC" w:rsidRPr="00C8382E" w:rsidRDefault="00C63EEC" w:rsidP="00C63EEC">
      <w:pPr>
        <w:tabs>
          <w:tab w:val="left" w:pos="-142"/>
        </w:tabs>
        <w:autoSpaceDE w:val="0"/>
        <w:autoSpaceDN w:val="0"/>
        <w:adjustRightInd w:val="0"/>
        <w:spacing w:line="360" w:lineRule="auto"/>
        <w:ind w:right="17" w:firstLine="851"/>
        <w:jc w:val="both"/>
        <w:rPr>
          <w:color w:val="000000"/>
          <w:sz w:val="28"/>
          <w:szCs w:val="28"/>
        </w:rPr>
      </w:pPr>
    </w:p>
    <w:p w:rsidR="00C63EEC" w:rsidRDefault="00C63EEC"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CA0BA2" w:rsidRDefault="00CA0BA2" w:rsidP="00C63EEC">
      <w:pPr>
        <w:tabs>
          <w:tab w:val="left" w:pos="-142"/>
        </w:tabs>
        <w:autoSpaceDE w:val="0"/>
        <w:autoSpaceDN w:val="0"/>
        <w:adjustRightInd w:val="0"/>
        <w:spacing w:line="360" w:lineRule="auto"/>
        <w:ind w:right="17" w:firstLine="851"/>
        <w:jc w:val="both"/>
        <w:rPr>
          <w:color w:val="000000"/>
          <w:sz w:val="28"/>
          <w:szCs w:val="28"/>
        </w:rPr>
      </w:pPr>
    </w:p>
    <w:p w:rsidR="00386F3A" w:rsidRDefault="00386F3A" w:rsidP="00C63EEC">
      <w:pPr>
        <w:spacing w:line="360" w:lineRule="auto"/>
        <w:jc w:val="both"/>
        <w:rPr>
          <w:b/>
          <w:sz w:val="28"/>
          <w:szCs w:val="28"/>
        </w:rPr>
      </w:pPr>
    </w:p>
    <w:p w:rsidR="00053DF2" w:rsidRPr="00053DF2" w:rsidRDefault="00C63EEC" w:rsidP="00C63EEC">
      <w:pPr>
        <w:spacing w:line="360" w:lineRule="auto"/>
        <w:jc w:val="both"/>
        <w:rPr>
          <w:b/>
          <w:sz w:val="28"/>
          <w:szCs w:val="28"/>
        </w:rPr>
      </w:pPr>
      <w:r w:rsidRPr="00053DF2">
        <w:rPr>
          <w:b/>
          <w:sz w:val="28"/>
          <w:szCs w:val="28"/>
        </w:rPr>
        <w:t>CAPÍT</w:t>
      </w:r>
      <w:r w:rsidR="00053DF2">
        <w:rPr>
          <w:b/>
          <w:sz w:val="28"/>
          <w:szCs w:val="28"/>
        </w:rPr>
        <w:t xml:space="preserve">ULO 3 </w:t>
      </w:r>
      <w:r w:rsidR="00386F3A">
        <w:rPr>
          <w:b/>
          <w:sz w:val="28"/>
          <w:szCs w:val="28"/>
        </w:rPr>
        <w:t>LEIS DA INTERNET NO BRASIL</w:t>
      </w:r>
    </w:p>
    <w:p w:rsidR="00053DF2" w:rsidRDefault="00053DF2" w:rsidP="00C63EEC">
      <w:pPr>
        <w:spacing w:line="360" w:lineRule="auto"/>
        <w:jc w:val="both"/>
        <w:rPr>
          <w:b/>
        </w:rPr>
      </w:pPr>
    </w:p>
    <w:p w:rsidR="00053DF2" w:rsidRDefault="00053DF2" w:rsidP="00C63EEC">
      <w:pPr>
        <w:spacing w:line="360" w:lineRule="auto"/>
        <w:jc w:val="both"/>
        <w:rPr>
          <w:b/>
        </w:rPr>
      </w:pPr>
    </w:p>
    <w:p w:rsidR="00C63EEC" w:rsidRPr="00053DF2" w:rsidRDefault="00053DF2" w:rsidP="00C63EEC">
      <w:pPr>
        <w:spacing w:line="360" w:lineRule="auto"/>
        <w:jc w:val="both"/>
      </w:pPr>
      <w:r w:rsidRPr="00053DF2">
        <w:t xml:space="preserve">3.1 </w:t>
      </w:r>
      <w:r w:rsidR="007D13A1" w:rsidRPr="00053DF2">
        <w:t>LEIS EM CURSO NO BRASIL</w:t>
      </w:r>
    </w:p>
    <w:p w:rsidR="00C63EEC" w:rsidRPr="007D13A1" w:rsidRDefault="00C63EEC" w:rsidP="00C63EEC">
      <w:pPr>
        <w:tabs>
          <w:tab w:val="left" w:pos="-142"/>
        </w:tabs>
        <w:autoSpaceDE w:val="0"/>
        <w:autoSpaceDN w:val="0"/>
        <w:adjustRightInd w:val="0"/>
        <w:spacing w:line="360" w:lineRule="auto"/>
        <w:ind w:right="17" w:firstLine="851"/>
        <w:jc w:val="both"/>
        <w:rPr>
          <w:color w:val="000000"/>
        </w:rPr>
      </w:pPr>
    </w:p>
    <w:p w:rsidR="00C63EEC" w:rsidRPr="007D13A1" w:rsidRDefault="00C63EEC" w:rsidP="00C63EEC">
      <w:pPr>
        <w:tabs>
          <w:tab w:val="left" w:pos="-142"/>
        </w:tabs>
        <w:autoSpaceDE w:val="0"/>
        <w:autoSpaceDN w:val="0"/>
        <w:adjustRightInd w:val="0"/>
        <w:spacing w:line="360" w:lineRule="auto"/>
        <w:ind w:right="17" w:firstLine="851"/>
        <w:jc w:val="both"/>
        <w:rPr>
          <w:color w:val="000000"/>
        </w:rPr>
      </w:pPr>
      <w:r w:rsidRPr="007D13A1">
        <w:rPr>
          <w:color w:val="000000"/>
        </w:rPr>
        <w:t xml:space="preserve">Podemos começar esse tópico ilustrando com um crime virtual praticado recentemente contra a atriz Carolina </w:t>
      </w:r>
      <w:proofErr w:type="spellStart"/>
      <w:r w:rsidRPr="007D13A1">
        <w:rPr>
          <w:color w:val="000000"/>
        </w:rPr>
        <w:t>Dieckman</w:t>
      </w:r>
      <w:proofErr w:type="spellEnd"/>
      <w:r w:rsidRPr="007D13A1">
        <w:rPr>
          <w:color w:val="000000"/>
        </w:rPr>
        <w:t xml:space="preserve"> em 07 de maio de 2012, onde a mesma foi vítima de fotos intimas suas que foram soltas na internet sem sua autorização.</w:t>
      </w:r>
    </w:p>
    <w:p w:rsidR="00C63EEC" w:rsidRPr="007D13A1" w:rsidRDefault="00C63EEC" w:rsidP="007D13A1">
      <w:pPr>
        <w:tabs>
          <w:tab w:val="left" w:pos="-142"/>
        </w:tabs>
        <w:autoSpaceDE w:val="0"/>
        <w:autoSpaceDN w:val="0"/>
        <w:adjustRightInd w:val="0"/>
        <w:spacing w:line="360" w:lineRule="auto"/>
        <w:ind w:right="17" w:firstLine="851"/>
        <w:jc w:val="both"/>
        <w:rPr>
          <w:color w:val="000000"/>
        </w:rPr>
      </w:pPr>
      <w:r w:rsidRPr="007D13A1">
        <w:rPr>
          <w:color w:val="000000"/>
        </w:rPr>
        <w:t xml:space="preserve">A Lei em questão é 12.737/2012 conhecida como “extraoficial” que já entrou em vigor e foi apelidada por “Lei Carolina </w:t>
      </w:r>
      <w:proofErr w:type="spellStart"/>
      <w:r w:rsidRPr="007D13A1">
        <w:rPr>
          <w:color w:val="000000"/>
        </w:rPr>
        <w:t>Dieckman</w:t>
      </w:r>
      <w:proofErr w:type="spellEnd"/>
      <w:r w:rsidRPr="007D13A1">
        <w:rPr>
          <w:color w:val="000000"/>
        </w:rPr>
        <w:t>” essa Lei modifica o Código Penal em relação a crimes praticados pela internet, ela cria punição especifica em tais casos,</w:t>
      </w:r>
      <w:r w:rsidR="007D13A1" w:rsidRPr="007D13A1">
        <w:rPr>
          <w:color w:val="000000"/>
        </w:rPr>
        <w:t xml:space="preserve"> influenciando efetivamente para aprovação da lei chamada: “</w:t>
      </w:r>
      <w:r w:rsidRPr="007D13A1">
        <w:rPr>
          <w:color w:val="000000"/>
        </w:rPr>
        <w:t xml:space="preserve"> </w:t>
      </w:r>
      <w:r w:rsidR="007D13A1" w:rsidRPr="007D13A1">
        <w:rPr>
          <w:b/>
          <w:bCs/>
          <w:color w:val="000000" w:themeColor="text1"/>
        </w:rPr>
        <w:t>Marco Civil da Internet”</w:t>
      </w:r>
      <w:r w:rsidR="007D13A1" w:rsidRPr="007D13A1">
        <w:rPr>
          <w:color w:val="000000" w:themeColor="text1"/>
        </w:rPr>
        <w:t> (oficialmente chamado de </w:t>
      </w:r>
      <w:r w:rsidR="007D13A1" w:rsidRPr="007D13A1">
        <w:rPr>
          <w:b/>
          <w:bCs/>
          <w:color w:val="000000" w:themeColor="text1"/>
        </w:rPr>
        <w:t>Lei nº 12.965</w:t>
      </w:r>
      <w:r w:rsidR="007D13A1" w:rsidRPr="007D13A1">
        <w:rPr>
          <w:color w:val="000000" w:themeColor="text1"/>
        </w:rPr>
        <w:t>, de </w:t>
      </w:r>
      <w:hyperlink r:id="rId14" w:tooltip="23 de abril" w:history="1">
        <w:r w:rsidR="007D13A1" w:rsidRPr="007D13A1">
          <w:rPr>
            <w:color w:val="000000" w:themeColor="text1"/>
            <w:u w:val="single"/>
          </w:rPr>
          <w:t>23 de abril</w:t>
        </w:r>
      </w:hyperlink>
      <w:r w:rsidR="007D13A1" w:rsidRPr="007D13A1">
        <w:rPr>
          <w:color w:val="000000" w:themeColor="text1"/>
        </w:rPr>
        <w:t> de </w:t>
      </w:r>
      <w:hyperlink r:id="rId15" w:tooltip="2014" w:history="1">
        <w:r w:rsidR="007D13A1" w:rsidRPr="007D13A1">
          <w:rPr>
            <w:color w:val="000000" w:themeColor="text1"/>
            <w:u w:val="single"/>
          </w:rPr>
          <w:t>2014</w:t>
        </w:r>
      </w:hyperlink>
      <w:r w:rsidR="007D13A1" w:rsidRPr="007D13A1">
        <w:rPr>
          <w:color w:val="000000" w:themeColor="text1"/>
        </w:rPr>
        <w:t>) é a lei que regula o uso da Internet no Brasil</w:t>
      </w:r>
      <w:r w:rsidR="007D13A1" w:rsidRPr="007D13A1">
        <w:rPr>
          <w:color w:val="000000"/>
        </w:rPr>
        <w:t>, que analisaremos mais a frente.</w:t>
      </w:r>
    </w:p>
    <w:p w:rsidR="00C63EEC" w:rsidRPr="007D13A1" w:rsidRDefault="00C63EEC" w:rsidP="00C63EEC">
      <w:pPr>
        <w:tabs>
          <w:tab w:val="left" w:pos="-142"/>
        </w:tabs>
        <w:autoSpaceDE w:val="0"/>
        <w:autoSpaceDN w:val="0"/>
        <w:adjustRightInd w:val="0"/>
        <w:spacing w:line="360" w:lineRule="auto"/>
        <w:ind w:right="17" w:firstLine="851"/>
        <w:jc w:val="both"/>
        <w:rPr>
          <w:color w:val="000000"/>
        </w:rPr>
      </w:pPr>
      <w:r w:rsidRPr="007D13A1">
        <w:rPr>
          <w:color w:val="000000"/>
        </w:rPr>
        <w:t xml:space="preserve">Tal Lei </w:t>
      </w:r>
      <w:r w:rsidR="007D13A1" w:rsidRPr="007D13A1">
        <w:rPr>
          <w:color w:val="000000"/>
        </w:rPr>
        <w:t xml:space="preserve">“Carolina </w:t>
      </w:r>
      <w:proofErr w:type="spellStart"/>
      <w:r w:rsidR="007D13A1" w:rsidRPr="007D13A1">
        <w:rPr>
          <w:color w:val="000000"/>
        </w:rPr>
        <w:t>Dieckmam</w:t>
      </w:r>
      <w:proofErr w:type="spellEnd"/>
      <w:r w:rsidR="007D13A1" w:rsidRPr="007D13A1">
        <w:rPr>
          <w:color w:val="000000"/>
        </w:rPr>
        <w:t xml:space="preserve">”, </w:t>
      </w:r>
      <w:r w:rsidRPr="007D13A1">
        <w:rPr>
          <w:color w:val="000000"/>
        </w:rPr>
        <w:t>foi estabelecida pelo Deputado Paulo Teixeira, que criou a mesma com o objetivo de punir a invasão desses meios virtuais para obter, destruir e adulterar tais informações tidas como sigilosas.</w:t>
      </w:r>
    </w:p>
    <w:p w:rsidR="00C63EEC" w:rsidRPr="007D13A1" w:rsidRDefault="00C63EEC" w:rsidP="00C63EEC">
      <w:pPr>
        <w:tabs>
          <w:tab w:val="left" w:pos="-142"/>
        </w:tabs>
        <w:autoSpaceDE w:val="0"/>
        <w:autoSpaceDN w:val="0"/>
        <w:adjustRightInd w:val="0"/>
        <w:spacing w:line="360" w:lineRule="auto"/>
        <w:ind w:right="17" w:firstLine="851"/>
        <w:jc w:val="both"/>
        <w:rPr>
          <w:color w:val="000000"/>
        </w:rPr>
      </w:pPr>
      <w:r w:rsidRPr="007D13A1">
        <w:rPr>
          <w:color w:val="000000"/>
        </w:rPr>
        <w:t>A punição prevê de três meses a dois anos, além de multa.</w:t>
      </w:r>
    </w:p>
    <w:p w:rsidR="00C63EEC" w:rsidRPr="007D13A1" w:rsidRDefault="00C63EEC" w:rsidP="00C63EEC">
      <w:pPr>
        <w:tabs>
          <w:tab w:val="left" w:pos="-142"/>
        </w:tabs>
        <w:autoSpaceDE w:val="0"/>
        <w:autoSpaceDN w:val="0"/>
        <w:adjustRightInd w:val="0"/>
        <w:spacing w:line="360" w:lineRule="auto"/>
        <w:ind w:right="17"/>
        <w:jc w:val="both"/>
        <w:rPr>
          <w:color w:val="000000"/>
        </w:rPr>
      </w:pPr>
      <w:r w:rsidRPr="007D13A1">
        <w:rPr>
          <w:color w:val="000000"/>
        </w:rPr>
        <w:tab/>
      </w:r>
      <w:r w:rsidRPr="007D13A1">
        <w:rPr>
          <w:color w:val="000000"/>
        </w:rPr>
        <w:tab/>
        <w:t>De acordo com Paulo Teixeira que salienta:</w:t>
      </w:r>
    </w:p>
    <w:p w:rsidR="00C63EEC" w:rsidRPr="007D13A1" w:rsidRDefault="00C63EEC" w:rsidP="00C63EEC">
      <w:pPr>
        <w:tabs>
          <w:tab w:val="left" w:pos="-142"/>
        </w:tabs>
        <w:autoSpaceDE w:val="0"/>
        <w:autoSpaceDN w:val="0"/>
        <w:adjustRightInd w:val="0"/>
        <w:spacing w:line="360" w:lineRule="auto"/>
        <w:ind w:right="17"/>
        <w:jc w:val="both"/>
        <w:rPr>
          <w:b/>
          <w:color w:val="000000"/>
        </w:rPr>
      </w:pPr>
      <w:r w:rsidRPr="007D13A1">
        <w:rPr>
          <w:b/>
          <w:color w:val="000000"/>
        </w:rPr>
        <w:tab/>
      </w:r>
      <w:r w:rsidRPr="007D13A1">
        <w:rPr>
          <w:b/>
          <w:color w:val="000000"/>
        </w:rPr>
        <w:tab/>
      </w:r>
      <w:r w:rsidRPr="007D13A1">
        <w:rPr>
          <w:b/>
          <w:color w:val="000000"/>
        </w:rPr>
        <w:tab/>
      </w:r>
      <w:r w:rsidRPr="007D13A1">
        <w:rPr>
          <w:b/>
          <w:color w:val="000000"/>
        </w:rPr>
        <w:tab/>
      </w:r>
      <w:r w:rsidRPr="007D13A1">
        <w:rPr>
          <w:b/>
          <w:color w:val="000000"/>
        </w:rPr>
        <w:tab/>
      </w:r>
      <w:r w:rsidRPr="007D13A1">
        <w:rPr>
          <w:b/>
          <w:color w:val="000000"/>
        </w:rPr>
        <w:tab/>
      </w:r>
    </w:p>
    <w:p w:rsidR="00C63EEC" w:rsidRPr="00C6007B" w:rsidRDefault="00C63EEC" w:rsidP="007D13A1">
      <w:pPr>
        <w:tabs>
          <w:tab w:val="left" w:pos="-142"/>
        </w:tabs>
        <w:autoSpaceDE w:val="0"/>
        <w:autoSpaceDN w:val="0"/>
        <w:adjustRightInd w:val="0"/>
        <w:ind w:left="2268"/>
        <w:jc w:val="both"/>
        <w:rPr>
          <w:color w:val="000000"/>
          <w:sz w:val="22"/>
          <w:szCs w:val="22"/>
        </w:rPr>
      </w:pPr>
      <w:r w:rsidRPr="00C6007B">
        <w:rPr>
          <w:color w:val="000000"/>
          <w:sz w:val="22"/>
          <w:szCs w:val="22"/>
        </w:rPr>
        <w:t>“Nós precisávamos dessa lei, o Código Penal não dava conta disso” (Do UOL, em São Paulo, 02/04/2013).</w:t>
      </w:r>
    </w:p>
    <w:p w:rsidR="00C63EEC" w:rsidRPr="007D13A1" w:rsidRDefault="00C63EEC" w:rsidP="00C63EEC">
      <w:pPr>
        <w:tabs>
          <w:tab w:val="left" w:pos="-142"/>
        </w:tabs>
        <w:autoSpaceDE w:val="0"/>
        <w:autoSpaceDN w:val="0"/>
        <w:adjustRightInd w:val="0"/>
        <w:spacing w:line="360" w:lineRule="auto"/>
        <w:ind w:right="17" w:firstLine="851"/>
        <w:jc w:val="both"/>
        <w:rPr>
          <w:color w:val="000000"/>
        </w:rPr>
      </w:pPr>
    </w:p>
    <w:p w:rsidR="00C63EEC" w:rsidRPr="007D13A1" w:rsidRDefault="00C63EEC" w:rsidP="00C63EEC">
      <w:pPr>
        <w:tabs>
          <w:tab w:val="left" w:pos="-142"/>
        </w:tabs>
        <w:autoSpaceDE w:val="0"/>
        <w:autoSpaceDN w:val="0"/>
        <w:adjustRightInd w:val="0"/>
        <w:spacing w:line="360" w:lineRule="auto"/>
        <w:ind w:right="17" w:firstLine="851"/>
        <w:jc w:val="both"/>
        <w:rPr>
          <w:color w:val="000000"/>
        </w:rPr>
      </w:pPr>
      <w:r w:rsidRPr="007D13A1">
        <w:rPr>
          <w:color w:val="000000"/>
        </w:rPr>
        <w:t xml:space="preserve">Já existe também Congresso Nacional, projetos de Lei. O Deputado Freire Junior, propôs em seu Projeto de Lei, um acréscimo no artigo de lei do crime de furto, colocando mais dois incisos no artigo 155, §3º, do Código Penal. A partir desses dois incisos, o crime de furto praticado via </w:t>
      </w:r>
      <w:r w:rsidRPr="007D13A1">
        <w:rPr>
          <w:i/>
          <w:color w:val="000000"/>
        </w:rPr>
        <w:t>internet.</w:t>
      </w:r>
    </w:p>
    <w:p w:rsidR="00C63EEC" w:rsidRPr="007D13A1" w:rsidRDefault="00C63EEC" w:rsidP="00C63EEC">
      <w:pPr>
        <w:tabs>
          <w:tab w:val="left" w:pos="-142"/>
        </w:tabs>
        <w:autoSpaceDE w:val="0"/>
        <w:autoSpaceDN w:val="0"/>
        <w:adjustRightInd w:val="0"/>
        <w:spacing w:line="360" w:lineRule="auto"/>
        <w:ind w:right="17" w:firstLine="851"/>
        <w:jc w:val="both"/>
        <w:rPr>
          <w:color w:val="000000"/>
        </w:rPr>
      </w:pPr>
      <w:r w:rsidRPr="007D13A1">
        <w:rPr>
          <w:color w:val="000000"/>
        </w:rPr>
        <w:lastRenderedPageBreak/>
        <w:t xml:space="preserve">O Projeto de Lei nº. 84/1999, criado pelo Deputado Luiz </w:t>
      </w:r>
      <w:proofErr w:type="spellStart"/>
      <w:r w:rsidRPr="007D13A1">
        <w:rPr>
          <w:color w:val="000000"/>
        </w:rPr>
        <w:t>Pauhylino</w:t>
      </w:r>
      <w:proofErr w:type="spellEnd"/>
      <w:r w:rsidRPr="007D13A1">
        <w:rPr>
          <w:color w:val="000000"/>
        </w:rPr>
        <w:t xml:space="preserve">, coloca em pauta que o Código Penal vigente, vai passar a conter a Seção V, do Capítulo VI, do Título I, que terá os crimes informáticos. </w:t>
      </w:r>
    </w:p>
    <w:p w:rsidR="00C63EEC" w:rsidRPr="007D13A1" w:rsidRDefault="00C63EEC" w:rsidP="00C63EEC">
      <w:pPr>
        <w:spacing w:line="360" w:lineRule="auto"/>
        <w:ind w:firstLine="851"/>
        <w:jc w:val="both"/>
        <w:rPr>
          <w:color w:val="000000"/>
        </w:rPr>
      </w:pPr>
      <w:r w:rsidRPr="007D13A1">
        <w:rPr>
          <w:color w:val="000000"/>
        </w:rPr>
        <w:t xml:space="preserve">O Deputado Luiz </w:t>
      </w:r>
      <w:proofErr w:type="spellStart"/>
      <w:r w:rsidRPr="007D13A1">
        <w:rPr>
          <w:color w:val="000000"/>
        </w:rPr>
        <w:t>Pauhylino</w:t>
      </w:r>
      <w:proofErr w:type="spellEnd"/>
      <w:r w:rsidRPr="007D13A1">
        <w:rPr>
          <w:color w:val="000000"/>
        </w:rPr>
        <w:t>, tratou apenas dos crimes dos Sistemas Informáticos,</w:t>
      </w:r>
      <w:r w:rsidR="007D13A1" w:rsidRPr="007D13A1">
        <w:rPr>
          <w:color w:val="000000"/>
        </w:rPr>
        <w:t xml:space="preserve"> </w:t>
      </w:r>
      <w:r w:rsidRPr="007D13A1">
        <w:rPr>
          <w:color w:val="000000"/>
        </w:rPr>
        <w:t xml:space="preserve">criando uma norma </w:t>
      </w:r>
      <w:proofErr w:type="spellStart"/>
      <w:r w:rsidRPr="007D13A1">
        <w:rPr>
          <w:color w:val="000000"/>
        </w:rPr>
        <w:t>penalizadora</w:t>
      </w:r>
      <w:proofErr w:type="spellEnd"/>
      <w:r w:rsidRPr="007D13A1">
        <w:rPr>
          <w:color w:val="000000"/>
        </w:rPr>
        <w:t xml:space="preserve"> especifica e eficaz.  </w:t>
      </w:r>
    </w:p>
    <w:p w:rsidR="00C63EEC" w:rsidRPr="007D13A1" w:rsidRDefault="00C63EEC" w:rsidP="00C63EEC">
      <w:pPr>
        <w:spacing w:line="360" w:lineRule="auto"/>
        <w:ind w:firstLine="851"/>
        <w:jc w:val="both"/>
        <w:rPr>
          <w:color w:val="000000"/>
        </w:rPr>
      </w:pPr>
      <w:r w:rsidRPr="007D13A1">
        <w:rPr>
          <w:color w:val="000000"/>
        </w:rPr>
        <w:t>A vítima que sofrer introdução indevida deve mostrar e manifestar interesse em punir o autor desse delito, assim esse crime é de ação penal pública condicionada à representação, diferentemente dos crimes praticados contra entes públicos, que neste caso serão crimes de ação penal pública incondicionada.</w:t>
      </w:r>
    </w:p>
    <w:p w:rsidR="00C63EEC" w:rsidRDefault="00C63EEC" w:rsidP="00C63EEC">
      <w:pPr>
        <w:spacing w:line="360" w:lineRule="auto"/>
        <w:ind w:firstLine="708"/>
        <w:jc w:val="both"/>
        <w:rPr>
          <w:color w:val="000000"/>
        </w:rPr>
      </w:pPr>
      <w:r w:rsidRPr="007D13A1">
        <w:rPr>
          <w:color w:val="000000"/>
        </w:rPr>
        <w:t xml:space="preserve"> Houve também a modificação do artigo 163, incluindo parágrafos no texto de lei, a ver:</w:t>
      </w:r>
    </w:p>
    <w:p w:rsidR="00C6007B" w:rsidRPr="007D13A1" w:rsidRDefault="00C6007B" w:rsidP="00C63EEC">
      <w:pPr>
        <w:spacing w:line="360" w:lineRule="auto"/>
        <w:ind w:firstLine="708"/>
        <w:jc w:val="both"/>
        <w:rPr>
          <w:color w:val="000000"/>
        </w:rPr>
      </w:pPr>
    </w:p>
    <w:p w:rsidR="00C63EEC" w:rsidRPr="00C6007B" w:rsidRDefault="00C63EEC" w:rsidP="00C63EEC">
      <w:pPr>
        <w:ind w:left="2268"/>
        <w:jc w:val="both"/>
        <w:rPr>
          <w:color w:val="000000"/>
          <w:sz w:val="22"/>
          <w:szCs w:val="22"/>
        </w:rPr>
      </w:pPr>
      <w:r w:rsidRPr="00C6007B">
        <w:rPr>
          <w:color w:val="000000"/>
          <w:sz w:val="22"/>
          <w:szCs w:val="22"/>
        </w:rPr>
        <w:t>“Art. 3º O art. 163, do Decreto-lei nº. 2.848, de 7 de dezembro de 1940, o Código Penal, passa a vigorar com as seguintes alterações, renumerando-se o parágrafo único para o §1º:</w:t>
      </w:r>
    </w:p>
    <w:p w:rsidR="00C63EEC" w:rsidRPr="00C6007B" w:rsidRDefault="00C63EEC" w:rsidP="00C63EEC">
      <w:pPr>
        <w:ind w:left="2268"/>
        <w:jc w:val="both"/>
        <w:rPr>
          <w:color w:val="000000"/>
          <w:sz w:val="22"/>
          <w:szCs w:val="22"/>
        </w:rPr>
      </w:pPr>
      <w:r w:rsidRPr="00C6007B">
        <w:rPr>
          <w:color w:val="000000"/>
          <w:sz w:val="22"/>
          <w:szCs w:val="22"/>
        </w:rPr>
        <w:t>‘Art. 163.</w:t>
      </w:r>
    </w:p>
    <w:p w:rsidR="00C63EEC" w:rsidRPr="00C6007B" w:rsidRDefault="00C63EEC" w:rsidP="00C63EEC">
      <w:pPr>
        <w:ind w:left="2268"/>
        <w:jc w:val="both"/>
        <w:rPr>
          <w:color w:val="000000"/>
          <w:sz w:val="22"/>
          <w:szCs w:val="22"/>
        </w:rPr>
      </w:pPr>
      <w:r w:rsidRPr="00C6007B">
        <w:rPr>
          <w:color w:val="000000"/>
          <w:sz w:val="22"/>
          <w:szCs w:val="22"/>
        </w:rPr>
        <w:t>Dado eletrônico</w:t>
      </w:r>
    </w:p>
    <w:p w:rsidR="00C63EEC" w:rsidRPr="00C6007B" w:rsidRDefault="00C63EEC" w:rsidP="00C63EEC">
      <w:pPr>
        <w:ind w:left="2268"/>
        <w:jc w:val="both"/>
        <w:rPr>
          <w:color w:val="000000"/>
          <w:sz w:val="22"/>
          <w:szCs w:val="22"/>
        </w:rPr>
      </w:pPr>
      <w:r w:rsidRPr="00C6007B">
        <w:rPr>
          <w:color w:val="000000"/>
          <w:sz w:val="22"/>
          <w:szCs w:val="22"/>
        </w:rPr>
        <w:t>§2º Equipara-se à coisa:</w:t>
      </w:r>
    </w:p>
    <w:p w:rsidR="00C63EEC" w:rsidRPr="00C6007B" w:rsidRDefault="00C63EEC" w:rsidP="00C63EEC">
      <w:pPr>
        <w:ind w:left="2268"/>
        <w:jc w:val="both"/>
        <w:rPr>
          <w:color w:val="000000"/>
          <w:sz w:val="22"/>
          <w:szCs w:val="22"/>
        </w:rPr>
      </w:pPr>
      <w:r w:rsidRPr="00C6007B">
        <w:rPr>
          <w:color w:val="000000"/>
          <w:sz w:val="22"/>
          <w:szCs w:val="22"/>
        </w:rPr>
        <w:t>I – o dado, a informação ou a base de dados presente em meio eletrônico ou sistema informatizado;</w:t>
      </w:r>
    </w:p>
    <w:p w:rsidR="00C63EEC" w:rsidRPr="00C6007B" w:rsidRDefault="00C63EEC" w:rsidP="00C63EEC">
      <w:pPr>
        <w:ind w:left="2268"/>
        <w:jc w:val="both"/>
        <w:rPr>
          <w:color w:val="000000"/>
          <w:sz w:val="22"/>
          <w:szCs w:val="22"/>
        </w:rPr>
      </w:pPr>
      <w:r w:rsidRPr="00C6007B">
        <w:rPr>
          <w:color w:val="000000"/>
          <w:sz w:val="22"/>
          <w:szCs w:val="22"/>
        </w:rPr>
        <w:t>II – a senha ou qualquer meio de identificação que permita o acesso a meio eletrônico ou sistema informatizado.</w:t>
      </w:r>
    </w:p>
    <w:p w:rsidR="00C63EEC" w:rsidRPr="00C6007B" w:rsidRDefault="00C63EEC" w:rsidP="00C63EEC">
      <w:pPr>
        <w:ind w:left="2268"/>
        <w:jc w:val="both"/>
        <w:rPr>
          <w:color w:val="000000"/>
          <w:sz w:val="22"/>
          <w:szCs w:val="22"/>
        </w:rPr>
      </w:pPr>
      <w:r w:rsidRPr="00C6007B">
        <w:rPr>
          <w:color w:val="000000"/>
          <w:sz w:val="22"/>
          <w:szCs w:val="22"/>
        </w:rPr>
        <w:t>Difusão de vírus eletrônico.</w:t>
      </w:r>
    </w:p>
    <w:p w:rsidR="00C63EEC" w:rsidRPr="00C6007B" w:rsidRDefault="00C63EEC" w:rsidP="00C63EEC">
      <w:pPr>
        <w:ind w:left="2268"/>
        <w:jc w:val="both"/>
        <w:rPr>
          <w:color w:val="000000"/>
          <w:sz w:val="22"/>
          <w:szCs w:val="22"/>
        </w:rPr>
      </w:pPr>
      <w:r w:rsidRPr="00C6007B">
        <w:rPr>
          <w:color w:val="000000"/>
          <w:sz w:val="22"/>
          <w:szCs w:val="22"/>
        </w:rPr>
        <w:t xml:space="preserve">§3º Nas mesmas penas do §1º incorre quem cria, insere ou difunde dado ou informação em meio eletrônico ou sistema informatizado, indevidamente ou sem autorização, com a finalidade de destruí-lo, inutilizá-lo, modificá-lo ou dificultar-lhe o funcionamento”. (INELLAS. 2009. p. 159). </w:t>
      </w:r>
    </w:p>
    <w:p w:rsidR="00C63EEC" w:rsidRPr="007D13A1" w:rsidRDefault="00C63EEC" w:rsidP="00C63EEC">
      <w:pPr>
        <w:spacing w:line="360" w:lineRule="auto"/>
        <w:jc w:val="both"/>
      </w:pPr>
    </w:p>
    <w:p w:rsidR="00C63EEC" w:rsidRPr="007D13A1" w:rsidRDefault="00C63EEC" w:rsidP="00C63EEC">
      <w:pPr>
        <w:spacing w:line="360" w:lineRule="auto"/>
        <w:ind w:firstLine="851"/>
        <w:jc w:val="both"/>
      </w:pPr>
      <w:r w:rsidRPr="007D13A1">
        <w:t xml:space="preserve"> O projeto de lei, visa incluir como coisa, os meios eletrônicos, para que assim,  sejam punidos os autores desses delitos.</w:t>
      </w:r>
    </w:p>
    <w:p w:rsidR="00C63EEC" w:rsidRPr="007D13A1" w:rsidRDefault="00C63EEC" w:rsidP="00C63EEC">
      <w:pPr>
        <w:spacing w:line="360" w:lineRule="auto"/>
        <w:ind w:firstLine="851"/>
        <w:jc w:val="both"/>
        <w:rPr>
          <w:color w:val="000000"/>
        </w:rPr>
      </w:pPr>
      <w:r w:rsidRPr="007D13A1">
        <w:rPr>
          <w:color w:val="000000"/>
        </w:rPr>
        <w:t>Foi criado também e passou a incluir no no</w:t>
      </w:r>
      <w:r w:rsidR="007D13A1" w:rsidRPr="007D13A1">
        <w:rPr>
          <w:color w:val="000000"/>
        </w:rPr>
        <w:t>sso Código Penal, o crime de pornografia</w:t>
      </w:r>
      <w:r w:rsidRPr="007D13A1">
        <w:rPr>
          <w:color w:val="000000"/>
        </w:rPr>
        <w:t xml:space="preserve"> infantil. Que assim reza:</w:t>
      </w:r>
    </w:p>
    <w:p w:rsidR="00C63EEC" w:rsidRPr="007D13A1" w:rsidRDefault="00C63EEC" w:rsidP="00C63EEC">
      <w:pPr>
        <w:spacing w:line="360" w:lineRule="auto"/>
        <w:ind w:firstLine="900"/>
        <w:jc w:val="both"/>
        <w:rPr>
          <w:color w:val="000000"/>
        </w:rPr>
      </w:pPr>
    </w:p>
    <w:p w:rsidR="00C63EEC" w:rsidRPr="00C6007B" w:rsidRDefault="00C63EEC" w:rsidP="00C63EEC">
      <w:pPr>
        <w:ind w:left="2268"/>
        <w:jc w:val="both"/>
        <w:rPr>
          <w:color w:val="000000"/>
          <w:sz w:val="22"/>
          <w:szCs w:val="22"/>
        </w:rPr>
      </w:pPr>
      <w:r w:rsidRPr="00C6007B">
        <w:rPr>
          <w:color w:val="000000"/>
          <w:sz w:val="22"/>
          <w:szCs w:val="22"/>
        </w:rPr>
        <w:t>“Art. 218-A. Fotografar, publicar ou divulgar, por qualquer meio, cena de sexo explícito ou pornográfica envolvendo criança ou adolescente:</w:t>
      </w:r>
    </w:p>
    <w:p w:rsidR="00C63EEC" w:rsidRPr="00C6007B" w:rsidRDefault="00C63EEC" w:rsidP="00C63EEC">
      <w:pPr>
        <w:ind w:left="2268"/>
        <w:jc w:val="both"/>
        <w:rPr>
          <w:color w:val="000000"/>
          <w:sz w:val="22"/>
          <w:szCs w:val="22"/>
        </w:rPr>
      </w:pPr>
      <w:r w:rsidRPr="00C6007B">
        <w:rPr>
          <w:color w:val="000000"/>
          <w:sz w:val="22"/>
          <w:szCs w:val="22"/>
        </w:rPr>
        <w:t>Pena – reclusão, de um a quatro anos, e multa.</w:t>
      </w:r>
    </w:p>
    <w:p w:rsidR="00C63EEC" w:rsidRPr="00C6007B" w:rsidRDefault="00C63EEC" w:rsidP="00C63EEC">
      <w:pPr>
        <w:ind w:left="2268"/>
        <w:jc w:val="both"/>
        <w:rPr>
          <w:color w:val="000000"/>
          <w:sz w:val="22"/>
          <w:szCs w:val="22"/>
        </w:rPr>
      </w:pPr>
      <w:r w:rsidRPr="00C6007B">
        <w:rPr>
          <w:color w:val="000000"/>
          <w:sz w:val="22"/>
          <w:szCs w:val="22"/>
        </w:rPr>
        <w:t>§1º As penas são aumentadas de metade até 2/3 (dois terços) se o crime é cometido por meio de rede de computadores ou outro meio de alta programação.</w:t>
      </w:r>
    </w:p>
    <w:p w:rsidR="00C63EEC" w:rsidRPr="00C6007B" w:rsidRDefault="00C63EEC" w:rsidP="00C63EEC">
      <w:pPr>
        <w:ind w:left="2268"/>
        <w:jc w:val="both"/>
        <w:rPr>
          <w:color w:val="000000"/>
          <w:sz w:val="22"/>
          <w:szCs w:val="22"/>
        </w:rPr>
      </w:pPr>
      <w:r w:rsidRPr="00C6007B">
        <w:rPr>
          <w:color w:val="000000"/>
          <w:sz w:val="22"/>
          <w:szCs w:val="22"/>
        </w:rPr>
        <w:t xml:space="preserve">§2º A ação penal é pública incondicionada.” (INELLAS. 2009. p. 160). </w:t>
      </w:r>
    </w:p>
    <w:p w:rsidR="00C63EEC" w:rsidRPr="007D13A1" w:rsidRDefault="00C63EEC" w:rsidP="00C63EEC">
      <w:pPr>
        <w:spacing w:line="360" w:lineRule="auto"/>
        <w:ind w:firstLine="851"/>
        <w:jc w:val="both"/>
        <w:rPr>
          <w:color w:val="000000"/>
        </w:rPr>
      </w:pPr>
    </w:p>
    <w:p w:rsidR="00C63EEC" w:rsidRPr="007D13A1" w:rsidRDefault="00C63EEC" w:rsidP="00C63EEC">
      <w:pPr>
        <w:spacing w:line="360" w:lineRule="auto"/>
        <w:ind w:firstLine="900"/>
        <w:jc w:val="both"/>
        <w:rPr>
          <w:color w:val="000000"/>
        </w:rPr>
      </w:pPr>
      <w:r w:rsidRPr="007D13A1">
        <w:rPr>
          <w:color w:val="000000"/>
        </w:rPr>
        <w:lastRenderedPageBreak/>
        <w:t>Esse assunto é muito discutido pois, vem tentando ser combatido a muito tempo, policiais federais tentam de todas as formas coibir essa pratica delituosa, pois é um crime de grande potencial ofensivo.</w:t>
      </w:r>
    </w:p>
    <w:p w:rsidR="00C63EEC" w:rsidRPr="007D13A1" w:rsidRDefault="00C63EEC" w:rsidP="00C63EEC">
      <w:pPr>
        <w:spacing w:line="360" w:lineRule="auto"/>
        <w:ind w:firstLine="900"/>
        <w:jc w:val="both"/>
        <w:rPr>
          <w:color w:val="000000"/>
        </w:rPr>
      </w:pPr>
      <w:r w:rsidRPr="007D13A1">
        <w:rPr>
          <w:color w:val="000000"/>
        </w:rPr>
        <w:t xml:space="preserve">O Projeto de lei nº. 84/1999, não deixaria de elaborar uma sanção para esses criminosos. A lei, estabelece como ação penal pública incondicionada, não dependendo nesta hipótese da vontade da vítima para se iniciar a ação penal. </w:t>
      </w:r>
    </w:p>
    <w:p w:rsidR="00C63EEC" w:rsidRPr="007D13A1" w:rsidRDefault="00C63EEC" w:rsidP="007D13A1">
      <w:pPr>
        <w:spacing w:line="360" w:lineRule="auto"/>
        <w:ind w:firstLine="708"/>
        <w:jc w:val="both"/>
        <w:rPr>
          <w:color w:val="000000"/>
        </w:rPr>
      </w:pPr>
      <w:r w:rsidRPr="007D13A1">
        <w:rPr>
          <w:color w:val="000000"/>
        </w:rPr>
        <w:t>Um outro projeto de lei que  merece d</w:t>
      </w:r>
      <w:r w:rsidR="007D13A1" w:rsidRPr="007D13A1">
        <w:rPr>
          <w:color w:val="000000"/>
        </w:rPr>
        <w:t>estaque, é o Projeto de Lei nº.</w:t>
      </w:r>
      <w:r w:rsidRPr="007D13A1">
        <w:rPr>
          <w:color w:val="000000"/>
        </w:rPr>
        <w:t xml:space="preserve">1.713/1996, do Deputado Cássio Cunha Lima, que, em seu artigo 18, trata a ação de, segundo </w:t>
      </w:r>
      <w:proofErr w:type="spellStart"/>
      <w:r w:rsidRPr="007D13A1">
        <w:rPr>
          <w:color w:val="000000"/>
        </w:rPr>
        <w:t>Inellas</w:t>
      </w:r>
      <w:proofErr w:type="spellEnd"/>
      <w:r w:rsidRPr="007D13A1">
        <w:rPr>
          <w:color w:val="000000"/>
        </w:rPr>
        <w:t>, “obter acesso, indevidamente, a um Sistema de computador ou a uma Rede integrada de computadores”.</w:t>
      </w:r>
    </w:p>
    <w:p w:rsidR="00C63EEC" w:rsidRPr="007D13A1" w:rsidRDefault="00C63EEC" w:rsidP="00C63EEC">
      <w:pPr>
        <w:spacing w:line="360" w:lineRule="auto"/>
        <w:ind w:firstLine="851"/>
        <w:jc w:val="both"/>
        <w:rPr>
          <w:color w:val="000000"/>
        </w:rPr>
      </w:pPr>
      <w:r w:rsidRPr="007D13A1">
        <w:rPr>
          <w:color w:val="000000"/>
        </w:rPr>
        <w:t>Ele traz no §3º, do mesmo artigo, diz que: “se o acesso tem por escopo causar dano a outrem, a pena é de Detenção, de dois a quatro anos e multa”.</w:t>
      </w:r>
    </w:p>
    <w:p w:rsidR="00C63EEC" w:rsidRPr="007D13A1" w:rsidRDefault="00C63EEC" w:rsidP="00C63EEC">
      <w:pPr>
        <w:spacing w:line="360" w:lineRule="auto"/>
        <w:ind w:firstLine="851"/>
        <w:jc w:val="both"/>
        <w:rPr>
          <w:color w:val="000000"/>
        </w:rPr>
      </w:pPr>
      <w:r w:rsidRPr="007D13A1">
        <w:rPr>
          <w:color w:val="000000"/>
        </w:rPr>
        <w:t>Ele tenta dessa forma coibir a invasão dos criminosos de hackers em sistemas informáticos por exemplo que causariam danos a terceiros.</w:t>
      </w:r>
    </w:p>
    <w:p w:rsidR="00C63EEC" w:rsidRPr="007D13A1" w:rsidRDefault="00C63EEC" w:rsidP="00C63EEC">
      <w:pPr>
        <w:spacing w:line="360" w:lineRule="auto"/>
        <w:ind w:firstLine="851"/>
        <w:jc w:val="both"/>
        <w:rPr>
          <w:color w:val="000000"/>
        </w:rPr>
      </w:pPr>
      <w:r w:rsidRPr="007D13A1">
        <w:rPr>
          <w:color w:val="000000"/>
        </w:rPr>
        <w:t>O deputado Cássio Cunha Lima, no artigo 24, se manifesta também sobre crime de falsificação e alteração de documentos por meio do Sistema digital, onde considera-se documento no caso, disquete, CD-ROM, disco compacto e outras coisas que possam armazenar tais dados.</w:t>
      </w:r>
    </w:p>
    <w:p w:rsidR="00C63EEC" w:rsidRPr="007D13A1" w:rsidRDefault="00C63EEC" w:rsidP="00C63EEC">
      <w:pPr>
        <w:spacing w:line="360" w:lineRule="auto"/>
        <w:ind w:firstLine="851"/>
        <w:jc w:val="both"/>
        <w:rPr>
          <w:color w:val="000000"/>
        </w:rPr>
      </w:pPr>
      <w:r w:rsidRPr="007D13A1">
        <w:rPr>
          <w:color w:val="000000"/>
        </w:rPr>
        <w:t>Vejamos constantemente que o legislador tem um cuidado maior em relação a conduta do agente, para que assim não haja empecilho para que se cumpra a lei.</w:t>
      </w:r>
    </w:p>
    <w:p w:rsidR="00C63EEC" w:rsidRPr="007D13A1" w:rsidRDefault="00C63EEC" w:rsidP="00C63EEC">
      <w:pPr>
        <w:spacing w:line="360" w:lineRule="auto"/>
        <w:ind w:firstLine="851"/>
        <w:jc w:val="both"/>
        <w:rPr>
          <w:color w:val="000000"/>
        </w:rPr>
      </w:pPr>
      <w:r w:rsidRPr="007D13A1">
        <w:rPr>
          <w:color w:val="000000"/>
        </w:rPr>
        <w:t xml:space="preserve">Nenhum destes projetos de Lei expostos anteriormente conseguiram ser realmente colocados em prática, a questão maior é que teria que ser criado uma Lei especifica que entraria na parte geral da Legislação Penal, criando-se por exemplo uma legislação somente para crime virtual. </w:t>
      </w:r>
    </w:p>
    <w:p w:rsidR="00C63EEC" w:rsidRPr="007D13A1" w:rsidRDefault="00C63EEC" w:rsidP="00C63EEC">
      <w:pPr>
        <w:spacing w:line="360" w:lineRule="auto"/>
        <w:ind w:firstLine="851"/>
        <w:jc w:val="both"/>
        <w:rPr>
          <w:color w:val="000000"/>
        </w:rPr>
      </w:pPr>
      <w:r w:rsidRPr="007D13A1">
        <w:rPr>
          <w:color w:val="000000"/>
        </w:rPr>
        <w:t>O Código Penal para tais crimes se vale a partir da Teoria da Atividade, ou seja o crime é considerado praticado na data da conduta, o Código Penal,  reza em seu artigo 4° que:</w:t>
      </w:r>
    </w:p>
    <w:p w:rsidR="00C63EEC" w:rsidRPr="007D13A1" w:rsidRDefault="00C63EEC" w:rsidP="00C63EEC">
      <w:pPr>
        <w:spacing w:line="360" w:lineRule="auto"/>
        <w:ind w:firstLine="851"/>
        <w:jc w:val="both"/>
        <w:rPr>
          <w:color w:val="000000"/>
        </w:rPr>
      </w:pPr>
    </w:p>
    <w:p w:rsidR="00C63EEC" w:rsidRPr="00C6007B" w:rsidRDefault="00C63EEC" w:rsidP="00C63EEC">
      <w:pPr>
        <w:ind w:left="2268"/>
        <w:jc w:val="both"/>
        <w:rPr>
          <w:color w:val="000000"/>
          <w:sz w:val="22"/>
          <w:szCs w:val="22"/>
        </w:rPr>
      </w:pPr>
      <w:r w:rsidRPr="00C6007B">
        <w:rPr>
          <w:color w:val="000000"/>
          <w:sz w:val="22"/>
          <w:szCs w:val="22"/>
        </w:rPr>
        <w:t>“Art. 4º. Considera-se praticado o crime no momento da ação ou omissão, ainda que outro seja o momento do resultado”.</w:t>
      </w:r>
    </w:p>
    <w:p w:rsidR="00C63EEC" w:rsidRPr="007D13A1" w:rsidRDefault="00C63EEC" w:rsidP="00C63EEC">
      <w:pPr>
        <w:spacing w:line="360" w:lineRule="auto"/>
        <w:ind w:left="2268"/>
        <w:jc w:val="both"/>
        <w:rPr>
          <w:color w:val="000000"/>
        </w:rPr>
      </w:pPr>
    </w:p>
    <w:p w:rsidR="00C63EEC" w:rsidRPr="007D13A1" w:rsidRDefault="00C63EEC" w:rsidP="00C63EEC">
      <w:pPr>
        <w:spacing w:line="360" w:lineRule="auto"/>
        <w:ind w:firstLine="851"/>
        <w:jc w:val="both"/>
        <w:rPr>
          <w:color w:val="000000"/>
        </w:rPr>
      </w:pPr>
      <w:r w:rsidRPr="007D13A1">
        <w:rPr>
          <w:color w:val="000000"/>
        </w:rPr>
        <w:t>Assim, considera-se realizado no momento da ação ou omissão do agente.</w:t>
      </w:r>
    </w:p>
    <w:p w:rsidR="00C63EEC" w:rsidRPr="007D13A1" w:rsidRDefault="00C63EEC" w:rsidP="00C63EEC">
      <w:pPr>
        <w:spacing w:line="360" w:lineRule="auto"/>
        <w:ind w:firstLine="851"/>
        <w:jc w:val="both"/>
        <w:rPr>
          <w:color w:val="000000"/>
        </w:rPr>
      </w:pPr>
      <w:r w:rsidRPr="007D13A1">
        <w:rPr>
          <w:color w:val="000000"/>
        </w:rPr>
        <w:t>O artigo 6º, do Código Penal também nos exemplifica sobre o lugar do delito:</w:t>
      </w:r>
    </w:p>
    <w:p w:rsidR="00C63EEC" w:rsidRPr="007D13A1" w:rsidRDefault="00C63EEC" w:rsidP="00C63EEC">
      <w:pPr>
        <w:spacing w:line="360" w:lineRule="auto"/>
        <w:ind w:firstLine="851"/>
        <w:jc w:val="both"/>
        <w:rPr>
          <w:color w:val="000000"/>
        </w:rPr>
      </w:pPr>
    </w:p>
    <w:p w:rsidR="00C63EEC" w:rsidRPr="00C6007B" w:rsidRDefault="00C63EEC" w:rsidP="00C63EEC">
      <w:pPr>
        <w:ind w:left="2268"/>
        <w:jc w:val="both"/>
        <w:rPr>
          <w:color w:val="000000"/>
          <w:sz w:val="22"/>
          <w:szCs w:val="22"/>
        </w:rPr>
      </w:pPr>
      <w:r w:rsidRPr="00C6007B">
        <w:rPr>
          <w:color w:val="000000"/>
          <w:sz w:val="22"/>
          <w:szCs w:val="22"/>
        </w:rPr>
        <w:lastRenderedPageBreak/>
        <w:t>“Art. 6º. Considera-se praticado o crime no lugar em que ocorreu a ação ou omissão, no todo ou em parte, bem como onde se produziu ou deveria produzir-se o resultado.”</w:t>
      </w:r>
    </w:p>
    <w:p w:rsidR="00C63EEC" w:rsidRPr="007D13A1" w:rsidRDefault="00C63EEC" w:rsidP="00C63EEC">
      <w:pPr>
        <w:spacing w:line="360" w:lineRule="auto"/>
        <w:ind w:firstLine="851"/>
        <w:jc w:val="both"/>
        <w:rPr>
          <w:color w:val="000000"/>
        </w:rPr>
      </w:pPr>
    </w:p>
    <w:p w:rsidR="00C63EEC" w:rsidRPr="007D13A1" w:rsidRDefault="00C63EEC" w:rsidP="00C63EEC">
      <w:pPr>
        <w:spacing w:line="360" w:lineRule="auto"/>
        <w:ind w:firstLine="851"/>
        <w:jc w:val="both"/>
        <w:rPr>
          <w:color w:val="000000"/>
        </w:rPr>
      </w:pPr>
      <w:r w:rsidRPr="007D13A1">
        <w:rPr>
          <w:color w:val="000000"/>
        </w:rPr>
        <w:t>Onde se encontra os aparelhos informáticos das vitimas, é o considerado “lugar do crime”.</w:t>
      </w:r>
    </w:p>
    <w:p w:rsidR="00C63EEC" w:rsidRPr="007D13A1" w:rsidRDefault="00C63EEC" w:rsidP="00C63EEC">
      <w:pPr>
        <w:spacing w:line="360" w:lineRule="auto"/>
        <w:ind w:firstLine="851"/>
        <w:jc w:val="both"/>
        <w:rPr>
          <w:color w:val="000000"/>
        </w:rPr>
      </w:pPr>
      <w:r w:rsidRPr="007D13A1">
        <w:rPr>
          <w:color w:val="000000"/>
        </w:rPr>
        <w:t>Temos a ubiquidade a nosso favor nestes casos, pois se o fato ocorreu em território brasileiro, mesmo que o resultado se de fora daqui, a lei brasileira prevalecera.</w:t>
      </w:r>
    </w:p>
    <w:p w:rsidR="00C63EEC" w:rsidRPr="007D13A1" w:rsidRDefault="00C63EEC" w:rsidP="00C63EEC">
      <w:pPr>
        <w:spacing w:line="360" w:lineRule="auto"/>
        <w:ind w:firstLine="851"/>
        <w:jc w:val="both"/>
        <w:rPr>
          <w:color w:val="000000"/>
        </w:rPr>
      </w:pPr>
      <w:r w:rsidRPr="007D13A1">
        <w:rPr>
          <w:color w:val="000000"/>
        </w:rPr>
        <w:t>Mesmo esses crimes atingindo cada vez mais a sociedade, com essas sanções a nosso favor é provável a coibição dessas práticas delituosas.</w:t>
      </w:r>
    </w:p>
    <w:p w:rsidR="007D13A1" w:rsidRDefault="007D13A1" w:rsidP="00C63EEC">
      <w:pPr>
        <w:spacing w:line="360" w:lineRule="auto"/>
        <w:ind w:firstLine="851"/>
        <w:jc w:val="both"/>
        <w:rPr>
          <w:color w:val="000000"/>
          <w:sz w:val="28"/>
          <w:szCs w:val="28"/>
        </w:rPr>
      </w:pPr>
    </w:p>
    <w:p w:rsidR="007D13A1" w:rsidRDefault="007D13A1" w:rsidP="00C63EEC">
      <w:pPr>
        <w:spacing w:line="360" w:lineRule="auto"/>
        <w:ind w:firstLine="851"/>
        <w:jc w:val="both"/>
        <w:rPr>
          <w:color w:val="000000"/>
          <w:sz w:val="28"/>
          <w:szCs w:val="28"/>
        </w:rPr>
      </w:pPr>
    </w:p>
    <w:p w:rsidR="00053DF2" w:rsidRPr="004C114F" w:rsidRDefault="00053DF2" w:rsidP="00053DF2">
      <w:pPr>
        <w:spacing w:before="120" w:after="120" w:line="360" w:lineRule="auto"/>
        <w:jc w:val="both"/>
        <w:rPr>
          <w:color w:val="000000"/>
          <w:sz w:val="28"/>
          <w:szCs w:val="28"/>
        </w:rPr>
      </w:pPr>
      <w:r w:rsidRPr="004C114F">
        <w:rPr>
          <w:bCs/>
          <w:color w:val="000000"/>
          <w:sz w:val="28"/>
          <w:szCs w:val="28"/>
        </w:rPr>
        <w:t>3.2 - LEI MARCO CIVIL DA INTERNET</w:t>
      </w:r>
      <w:r w:rsidRPr="004C114F">
        <w:rPr>
          <w:color w:val="000000"/>
          <w:sz w:val="28"/>
          <w:szCs w:val="28"/>
        </w:rPr>
        <w:t> </w:t>
      </w:r>
    </w:p>
    <w:p w:rsidR="00D06B3C" w:rsidRPr="00D06B3C" w:rsidRDefault="00053DF2" w:rsidP="00D06B3C">
      <w:pPr>
        <w:spacing w:before="120" w:after="120" w:line="360" w:lineRule="auto"/>
        <w:ind w:firstLine="708"/>
        <w:jc w:val="both"/>
        <w:rPr>
          <w:color w:val="000000"/>
        </w:rPr>
      </w:pPr>
      <w:r>
        <w:rPr>
          <w:color w:val="000000"/>
        </w:rPr>
        <w:t>Essa</w:t>
      </w:r>
      <w:r w:rsidRPr="00053DF2">
        <w:rPr>
          <w:color w:val="000000"/>
        </w:rPr>
        <w:t xml:space="preserve"> lei </w:t>
      </w:r>
      <w:r>
        <w:rPr>
          <w:color w:val="000000"/>
        </w:rPr>
        <w:t>é a mais atual</w:t>
      </w:r>
      <w:r w:rsidR="006C27A2">
        <w:rPr>
          <w:color w:val="000000"/>
        </w:rPr>
        <w:t>,</w:t>
      </w:r>
      <w:r>
        <w:rPr>
          <w:color w:val="000000"/>
        </w:rPr>
        <w:t xml:space="preserve"> Sancionada pela nossa “Presidenta Dilma</w:t>
      </w:r>
      <w:r w:rsidRPr="00053DF2">
        <w:t xml:space="preserve"> </w:t>
      </w:r>
      <w:r w:rsidRPr="00053DF2">
        <w:rPr>
          <w:color w:val="000000"/>
        </w:rPr>
        <w:t>Rousseff</w:t>
      </w:r>
      <w:r>
        <w:rPr>
          <w:color w:val="000000"/>
        </w:rPr>
        <w:t>”,</w:t>
      </w:r>
      <w:r w:rsidR="00D06B3C">
        <w:rPr>
          <w:color w:val="000000"/>
        </w:rPr>
        <w:t xml:space="preserve"> no evento</w:t>
      </w:r>
      <w:r>
        <w:rPr>
          <w:color w:val="000000"/>
        </w:rPr>
        <w:t xml:space="preserve"> </w:t>
      </w:r>
      <w:r w:rsidR="00D06B3C">
        <w:rPr>
          <w:color w:val="000000"/>
        </w:rPr>
        <w:t xml:space="preserve">acontecido em </w:t>
      </w:r>
      <w:r w:rsidR="00D06B3C" w:rsidRPr="00D06B3C">
        <w:rPr>
          <w:color w:val="333333"/>
          <w:shd w:val="clear" w:color="auto" w:fill="FEFEFE"/>
        </w:rPr>
        <w:t>São Paulo</w:t>
      </w:r>
      <w:r w:rsidR="00D06B3C">
        <w:rPr>
          <w:color w:val="333333"/>
          <w:shd w:val="clear" w:color="auto" w:fill="FEFEFE"/>
        </w:rPr>
        <w:t xml:space="preserve"> no dia</w:t>
      </w:r>
      <w:r w:rsidR="00D06B3C" w:rsidRPr="00D06B3C">
        <w:rPr>
          <w:color w:val="333333"/>
          <w:shd w:val="clear" w:color="auto" w:fill="FEFEFE"/>
        </w:rPr>
        <w:t xml:space="preserve"> 20 de maio de 2014</w:t>
      </w:r>
      <w:r w:rsidR="00D06B3C">
        <w:rPr>
          <w:color w:val="333333"/>
          <w:shd w:val="clear" w:color="auto" w:fill="FEFEFE"/>
        </w:rPr>
        <w:t>. Chamado “</w:t>
      </w:r>
      <w:proofErr w:type="spellStart"/>
      <w:r w:rsidR="00D06B3C" w:rsidRPr="00D06B3C">
        <w:rPr>
          <w:color w:val="333333"/>
          <w:shd w:val="clear" w:color="auto" w:fill="FEFEFE"/>
        </w:rPr>
        <w:t>NETmundial</w:t>
      </w:r>
      <w:proofErr w:type="spellEnd"/>
      <w:r w:rsidR="00D06B3C" w:rsidRPr="00D06B3C">
        <w:rPr>
          <w:color w:val="333333"/>
          <w:shd w:val="clear" w:color="auto" w:fill="FEFEFE"/>
        </w:rPr>
        <w:t xml:space="preserve"> – Encontro </w:t>
      </w:r>
      <w:proofErr w:type="spellStart"/>
      <w:r w:rsidR="00D06B3C" w:rsidRPr="00D06B3C">
        <w:rPr>
          <w:color w:val="333333"/>
          <w:shd w:val="clear" w:color="auto" w:fill="FEFEFE"/>
        </w:rPr>
        <w:t>Multissetorial</w:t>
      </w:r>
      <w:proofErr w:type="spellEnd"/>
      <w:r w:rsidR="00D06B3C" w:rsidRPr="00D06B3C">
        <w:rPr>
          <w:color w:val="333333"/>
          <w:shd w:val="clear" w:color="auto" w:fill="FEFEFE"/>
        </w:rPr>
        <w:t xml:space="preserve"> Global Sobre o Futuro da Governança da Interne</w:t>
      </w:r>
      <w:r w:rsidR="00D06B3C">
        <w:rPr>
          <w:color w:val="333333"/>
          <w:shd w:val="clear" w:color="auto" w:fill="FEFEFE"/>
        </w:rPr>
        <w:t>t”</w:t>
      </w:r>
    </w:p>
    <w:p w:rsidR="00053DF2" w:rsidRPr="00053DF2" w:rsidRDefault="00D06B3C" w:rsidP="00053DF2">
      <w:pPr>
        <w:spacing w:before="120" w:after="120" w:line="360" w:lineRule="auto"/>
        <w:ind w:firstLine="708"/>
        <w:jc w:val="both"/>
        <w:rPr>
          <w:color w:val="000000" w:themeColor="text1"/>
        </w:rPr>
      </w:pPr>
      <w:r>
        <w:rPr>
          <w:color w:val="000000"/>
        </w:rPr>
        <w:t>Essa lei</w:t>
      </w:r>
      <w:r w:rsidR="00053DF2">
        <w:rPr>
          <w:color w:val="000000"/>
        </w:rPr>
        <w:t xml:space="preserve"> </w:t>
      </w:r>
      <w:r w:rsidR="00053DF2" w:rsidRPr="00053DF2">
        <w:rPr>
          <w:color w:val="000000"/>
        </w:rPr>
        <w:t>regula o uso da Internet no Brasil, por meio da previsão de princípios, garantias, direitos e deveres para quem usa a rede, bem como da determinação de diretrizes para a atuação do Estado</w:t>
      </w:r>
      <w:r w:rsidR="006C27A2">
        <w:rPr>
          <w:color w:val="000000"/>
        </w:rPr>
        <w:t>. Teve seu</w:t>
      </w:r>
      <w:r w:rsidR="00053DF2">
        <w:rPr>
          <w:color w:val="000000"/>
        </w:rPr>
        <w:t xml:space="preserve"> projeto </w:t>
      </w:r>
      <w:r w:rsidR="00053DF2" w:rsidRPr="00053DF2">
        <w:rPr>
          <w:color w:val="000000"/>
        </w:rPr>
        <w:t xml:space="preserve">aprovado </w:t>
      </w:r>
      <w:r w:rsidR="00053DF2">
        <w:rPr>
          <w:color w:val="000000"/>
        </w:rPr>
        <w:t xml:space="preserve">em 2009 </w:t>
      </w:r>
      <w:r w:rsidR="00053DF2" w:rsidRPr="00053DF2">
        <w:rPr>
          <w:color w:val="000000" w:themeColor="text1"/>
        </w:rPr>
        <w:t>na </w:t>
      </w:r>
      <w:hyperlink r:id="rId16" w:tooltip="Câmara dos deputados" w:history="1">
        <w:r w:rsidR="00053DF2" w:rsidRPr="00053DF2">
          <w:rPr>
            <w:color w:val="000000" w:themeColor="text1"/>
          </w:rPr>
          <w:t>Câmara dos deputados</w:t>
        </w:r>
      </w:hyperlink>
      <w:r w:rsidR="00053DF2">
        <w:rPr>
          <w:color w:val="000000" w:themeColor="text1"/>
        </w:rPr>
        <w:t>,</w:t>
      </w:r>
      <w:r w:rsidR="00053DF2" w:rsidRPr="00053DF2">
        <w:rPr>
          <w:color w:val="000000" w:themeColor="text1"/>
        </w:rPr>
        <w:t> em 25 de março de 2014 no </w:t>
      </w:r>
      <w:hyperlink r:id="rId17" w:tooltip="Senado federal" w:history="1">
        <w:r w:rsidR="00053DF2" w:rsidRPr="00053DF2">
          <w:rPr>
            <w:color w:val="000000" w:themeColor="text1"/>
          </w:rPr>
          <w:t>senado federal</w:t>
        </w:r>
      </w:hyperlink>
      <w:r w:rsidR="00053DF2" w:rsidRPr="00053DF2">
        <w:rPr>
          <w:color w:val="000000" w:themeColor="text1"/>
        </w:rPr>
        <w:t> </w:t>
      </w:r>
      <w:r w:rsidR="00053DF2">
        <w:rPr>
          <w:color w:val="000000" w:themeColor="text1"/>
        </w:rPr>
        <w:t xml:space="preserve"> e por fim </w:t>
      </w:r>
      <w:r w:rsidR="00053DF2" w:rsidRPr="00053DF2">
        <w:rPr>
          <w:color w:val="000000" w:themeColor="text1"/>
        </w:rPr>
        <w:t>em 23 de abril de 2014, sancionad</w:t>
      </w:r>
      <w:r w:rsidR="00053DF2">
        <w:rPr>
          <w:color w:val="000000" w:themeColor="text1"/>
        </w:rPr>
        <w:t>a.</w:t>
      </w:r>
      <w:r w:rsidR="00053DF2" w:rsidRPr="00053DF2">
        <w:rPr>
          <w:color w:val="000000" w:themeColor="text1"/>
        </w:rPr>
        <w:t xml:space="preserve"> </w:t>
      </w:r>
    </w:p>
    <w:p w:rsidR="0065427D" w:rsidRDefault="00053DF2" w:rsidP="00053DF2">
      <w:pPr>
        <w:spacing w:before="120" w:after="120" w:line="360" w:lineRule="auto"/>
        <w:ind w:firstLine="708"/>
        <w:jc w:val="both"/>
        <w:rPr>
          <w:color w:val="000000" w:themeColor="text1"/>
        </w:rPr>
      </w:pPr>
      <w:r>
        <w:rPr>
          <w:color w:val="000000" w:themeColor="text1"/>
        </w:rPr>
        <w:t xml:space="preserve">Essa lei teve </w:t>
      </w:r>
      <w:r w:rsidR="0065427D">
        <w:rPr>
          <w:color w:val="000000" w:themeColor="text1"/>
        </w:rPr>
        <w:t>um longo percurso</w:t>
      </w:r>
      <w:r>
        <w:rPr>
          <w:color w:val="000000" w:themeColor="text1"/>
        </w:rPr>
        <w:t xml:space="preserve"> na sua elaboração</w:t>
      </w:r>
      <w:r w:rsidR="0065427D">
        <w:rPr>
          <w:color w:val="000000" w:themeColor="text1"/>
        </w:rPr>
        <w:t>, n</w:t>
      </w:r>
      <w:r>
        <w:rPr>
          <w:color w:val="000000" w:themeColor="text1"/>
        </w:rPr>
        <w:t>o início</w:t>
      </w:r>
      <w:r w:rsidRPr="00053DF2">
        <w:rPr>
          <w:color w:val="000000" w:themeColor="text1"/>
        </w:rPr>
        <w:t xml:space="preserve"> em 2007, foi adotada pelo governo federal em função da resistência social ao </w:t>
      </w:r>
      <w:hyperlink r:id="rId18" w:anchor="Projeto_de_Lei" w:tooltip="Cibercrime" w:history="1">
        <w:r w:rsidRPr="00053DF2">
          <w:rPr>
            <w:color w:val="000000" w:themeColor="text1"/>
          </w:rPr>
          <w:t xml:space="preserve">projeto de lei de </w:t>
        </w:r>
        <w:proofErr w:type="spellStart"/>
        <w:r w:rsidRPr="00053DF2">
          <w:rPr>
            <w:color w:val="000000" w:themeColor="text1"/>
          </w:rPr>
          <w:t>cibercrimes</w:t>
        </w:r>
        <w:proofErr w:type="spellEnd"/>
      </w:hyperlink>
      <w:r w:rsidRPr="00053DF2">
        <w:rPr>
          <w:color w:val="000000" w:themeColor="text1"/>
        </w:rPr>
        <w:t> conhecido como </w:t>
      </w:r>
      <w:hyperlink r:id="rId19" w:tooltip="Lei Azeredo" w:history="1">
        <w:r w:rsidRPr="00053DF2">
          <w:rPr>
            <w:color w:val="000000" w:themeColor="text1"/>
          </w:rPr>
          <w:t>Lei Azeredo</w:t>
        </w:r>
      </w:hyperlink>
      <w:r w:rsidRPr="00053DF2">
        <w:rPr>
          <w:color w:val="000000" w:themeColor="text1"/>
        </w:rPr>
        <w:t>, muito criticado sob a alcunha de AI-5 Digital.</w:t>
      </w:r>
    </w:p>
    <w:p w:rsidR="00053DF2" w:rsidRPr="00053DF2" w:rsidRDefault="0065427D" w:rsidP="00053DF2">
      <w:pPr>
        <w:spacing w:before="120" w:after="120" w:line="360" w:lineRule="auto"/>
        <w:ind w:firstLine="708"/>
        <w:jc w:val="both"/>
        <w:rPr>
          <w:color w:val="000000" w:themeColor="text1"/>
        </w:rPr>
      </w:pPr>
      <w:r>
        <w:rPr>
          <w:color w:val="000000" w:themeColor="text1"/>
        </w:rPr>
        <w:t xml:space="preserve">Depois de um debate </w:t>
      </w:r>
      <w:r w:rsidR="00053DF2" w:rsidRPr="00053DF2">
        <w:rPr>
          <w:color w:val="000000" w:themeColor="text1"/>
        </w:rPr>
        <w:t>desenvolvido</w:t>
      </w:r>
      <w:r>
        <w:rPr>
          <w:color w:val="000000" w:themeColor="text1"/>
        </w:rPr>
        <w:t>,</w:t>
      </w:r>
      <w:r w:rsidR="00053DF2" w:rsidRPr="00053DF2">
        <w:rPr>
          <w:color w:val="000000" w:themeColor="text1"/>
        </w:rPr>
        <w:t xml:space="preserve"> </w:t>
      </w:r>
      <w:proofErr w:type="spellStart"/>
      <w:r>
        <w:rPr>
          <w:color w:val="000000" w:themeColor="text1"/>
        </w:rPr>
        <w:t>colaborativa</w:t>
      </w:r>
      <w:r w:rsidRPr="00053DF2">
        <w:rPr>
          <w:color w:val="000000" w:themeColor="text1"/>
        </w:rPr>
        <w:t>mente</w:t>
      </w:r>
      <w:proofErr w:type="spellEnd"/>
      <w:r w:rsidR="00053DF2" w:rsidRPr="00053DF2">
        <w:rPr>
          <w:color w:val="000000" w:themeColor="text1"/>
        </w:rPr>
        <w:t xml:space="preserve"> aberto por meio de um blog, em 2011 o </w:t>
      </w:r>
      <w:r>
        <w:rPr>
          <w:color w:val="000000" w:themeColor="text1"/>
        </w:rPr>
        <w:t>“</w:t>
      </w:r>
      <w:r w:rsidR="00053DF2" w:rsidRPr="00053DF2">
        <w:rPr>
          <w:color w:val="000000" w:themeColor="text1"/>
        </w:rPr>
        <w:t>Marco Civil</w:t>
      </w:r>
      <w:r>
        <w:rPr>
          <w:color w:val="000000" w:themeColor="text1"/>
        </w:rPr>
        <w:t>”</w:t>
      </w:r>
      <w:r w:rsidR="00053DF2" w:rsidRPr="00053DF2">
        <w:rPr>
          <w:color w:val="000000" w:themeColor="text1"/>
        </w:rPr>
        <w:t xml:space="preserve"> foi apresentado como um </w:t>
      </w:r>
      <w:hyperlink r:id="rId20" w:tooltip="Projeto de Lei" w:history="1">
        <w:r w:rsidR="00053DF2" w:rsidRPr="00053DF2">
          <w:rPr>
            <w:color w:val="000000" w:themeColor="text1"/>
          </w:rPr>
          <w:t>Projeto de Lei</w:t>
        </w:r>
      </w:hyperlink>
      <w:r w:rsidR="00053DF2" w:rsidRPr="00053DF2">
        <w:rPr>
          <w:color w:val="000000" w:themeColor="text1"/>
        </w:rPr>
        <w:t> do </w:t>
      </w:r>
      <w:hyperlink r:id="rId21" w:tooltip="Poder Executivo" w:history="1">
        <w:r w:rsidR="00053DF2" w:rsidRPr="00053DF2">
          <w:rPr>
            <w:color w:val="000000" w:themeColor="text1"/>
          </w:rPr>
          <w:t>Poder Executivo</w:t>
        </w:r>
      </w:hyperlink>
      <w:r w:rsidR="00053DF2" w:rsidRPr="00053DF2">
        <w:rPr>
          <w:color w:val="000000" w:themeColor="text1"/>
        </w:rPr>
        <w:t> à </w:t>
      </w:r>
      <w:hyperlink r:id="rId22" w:tooltip="Câmara dos Deputados do Brasil" w:history="1">
        <w:r w:rsidR="00053DF2" w:rsidRPr="00053DF2">
          <w:rPr>
            <w:color w:val="000000" w:themeColor="text1"/>
          </w:rPr>
          <w:t>Câmara dos Deputados</w:t>
        </w:r>
      </w:hyperlink>
      <w:r w:rsidR="00053DF2" w:rsidRPr="00053DF2">
        <w:rPr>
          <w:color w:val="000000" w:themeColor="text1"/>
        </w:rPr>
        <w:t>, sob o número PL 2126/2011. No Senado, desde 26 de março de 2014 o projeto tramita sob o número PLC 21 de 2014.</w:t>
      </w:r>
    </w:p>
    <w:p w:rsidR="00053DF2" w:rsidRDefault="0065427D" w:rsidP="0065427D">
      <w:pPr>
        <w:spacing w:before="120" w:after="120" w:line="360" w:lineRule="auto"/>
        <w:ind w:firstLine="708"/>
        <w:jc w:val="both"/>
        <w:rPr>
          <w:color w:val="000000" w:themeColor="text1"/>
        </w:rPr>
      </w:pPr>
      <w:r>
        <w:rPr>
          <w:color w:val="000000" w:themeColor="text1"/>
        </w:rPr>
        <w:t>O</w:t>
      </w:r>
      <w:r w:rsidR="00053DF2" w:rsidRPr="00053DF2">
        <w:rPr>
          <w:color w:val="000000" w:themeColor="text1"/>
        </w:rPr>
        <w:t xml:space="preserve"> texto do projeto trata de temas como </w:t>
      </w:r>
      <w:hyperlink r:id="rId23" w:tooltip="Neutralidade da rede" w:history="1">
        <w:r w:rsidR="00053DF2" w:rsidRPr="00053DF2">
          <w:rPr>
            <w:color w:val="000000" w:themeColor="text1"/>
          </w:rPr>
          <w:t>neutralidade da rede</w:t>
        </w:r>
      </w:hyperlink>
      <w:r w:rsidR="00053DF2" w:rsidRPr="00053DF2">
        <w:rPr>
          <w:color w:val="000000" w:themeColor="text1"/>
        </w:rPr>
        <w:t>, </w:t>
      </w:r>
      <w:hyperlink r:id="rId24" w:tooltip="Privacidade" w:history="1">
        <w:r w:rsidR="00053DF2" w:rsidRPr="00053DF2">
          <w:rPr>
            <w:color w:val="000000" w:themeColor="text1"/>
          </w:rPr>
          <w:t>privacidade</w:t>
        </w:r>
      </w:hyperlink>
      <w:r w:rsidR="00053DF2" w:rsidRPr="00053DF2">
        <w:rPr>
          <w:color w:val="000000" w:themeColor="text1"/>
        </w:rPr>
        <w:t>, retenção de dados, a função social que a rede precisará cumprir, especialmente garantir a liberdade de expressão e a transmissão de conhecimento, além de impor obrigações de </w:t>
      </w:r>
      <w:hyperlink r:id="rId25" w:tooltip="Responsabilidade civil" w:history="1">
        <w:r w:rsidR="00053DF2" w:rsidRPr="00053DF2">
          <w:rPr>
            <w:color w:val="000000" w:themeColor="text1"/>
          </w:rPr>
          <w:t xml:space="preserve">responsabilidade </w:t>
        </w:r>
        <w:r w:rsidR="00053DF2" w:rsidRPr="00053DF2">
          <w:rPr>
            <w:color w:val="000000" w:themeColor="text1"/>
          </w:rPr>
          <w:lastRenderedPageBreak/>
          <w:t>civil</w:t>
        </w:r>
      </w:hyperlink>
      <w:r>
        <w:rPr>
          <w:color w:val="000000" w:themeColor="text1"/>
        </w:rPr>
        <w:t> aos usuários e provedores, regulamentando assim o que é de saber de todos, e já vinha sendo usando, mas sem lei específica, até então.</w:t>
      </w:r>
    </w:p>
    <w:tbl>
      <w:tblPr>
        <w:tblW w:w="14400" w:type="dxa"/>
        <w:tblCellMar>
          <w:top w:w="15" w:type="dxa"/>
          <w:left w:w="15" w:type="dxa"/>
          <w:bottom w:w="15" w:type="dxa"/>
          <w:right w:w="15" w:type="dxa"/>
        </w:tblCellMar>
        <w:tblLook w:val="04A0" w:firstRow="1" w:lastRow="0" w:firstColumn="1" w:lastColumn="0" w:noHBand="0" w:noVBand="1"/>
      </w:tblPr>
      <w:tblGrid>
        <w:gridCol w:w="14400"/>
      </w:tblGrid>
      <w:tr w:rsidR="00053DF2" w:rsidRPr="00053DF2" w:rsidTr="00C6007B">
        <w:tc>
          <w:tcPr>
            <w:tcW w:w="0" w:type="auto"/>
            <w:tcMar>
              <w:top w:w="0" w:type="dxa"/>
              <w:left w:w="0" w:type="dxa"/>
              <w:bottom w:w="0" w:type="dxa"/>
              <w:right w:w="0" w:type="dxa"/>
            </w:tcMar>
            <w:hideMark/>
          </w:tcPr>
          <w:p w:rsidR="00AC5959" w:rsidRDefault="00AC5959" w:rsidP="00AC5959">
            <w:pPr>
              <w:shd w:val="clear" w:color="auto" w:fill="FFFFFF"/>
              <w:spacing w:before="120" w:after="120" w:line="360" w:lineRule="auto"/>
              <w:ind w:right="-1247"/>
              <w:jc w:val="both"/>
              <w:rPr>
                <w:color w:val="312C20"/>
              </w:rPr>
            </w:pPr>
            <w:r>
              <w:rPr>
                <w:color w:val="312C20"/>
              </w:rPr>
              <w:t xml:space="preserve">           No final de abril na internet</w:t>
            </w:r>
            <w:r w:rsidR="00E87DB6">
              <w:rPr>
                <w:color w:val="312C20"/>
              </w:rPr>
              <w:t xml:space="preserve"> “</w:t>
            </w:r>
            <w:r w:rsidR="00E87DB6" w:rsidRPr="005C4277">
              <w:rPr>
                <w:color w:val="312C20"/>
              </w:rPr>
              <w:t>Café com a Presidenta</w:t>
            </w:r>
            <w:r w:rsidR="00E87DB6" w:rsidRPr="00AC5959">
              <w:rPr>
                <w:color w:val="000000" w:themeColor="text1"/>
              </w:rPr>
              <w:t>”</w:t>
            </w:r>
            <w:r w:rsidRPr="00AC5959">
              <w:rPr>
                <w:color w:val="000000" w:themeColor="text1"/>
              </w:rPr>
              <w:t>,</w:t>
            </w:r>
            <w:r w:rsidR="00E87DB6" w:rsidRPr="00AC5959">
              <w:rPr>
                <w:color w:val="000000" w:themeColor="text1"/>
              </w:rPr>
              <w:t xml:space="preserve"> </w:t>
            </w:r>
            <w:proofErr w:type="spellStart"/>
            <w:r w:rsidRPr="00AC5959">
              <w:rPr>
                <w:color w:val="000000" w:themeColor="text1"/>
              </w:rPr>
              <w:t>saite</w:t>
            </w:r>
            <w:proofErr w:type="spellEnd"/>
            <w:r w:rsidRPr="00AC5959">
              <w:rPr>
                <w:color w:val="000000" w:themeColor="text1"/>
              </w:rPr>
              <w:t xml:space="preserve">  </w:t>
            </w:r>
            <w:r>
              <w:rPr>
                <w:color w:val="000000" w:themeColor="text1"/>
              </w:rPr>
              <w:t>(</w:t>
            </w:r>
            <w:hyperlink r:id="rId26" w:history="1">
              <w:r w:rsidRPr="00AC5959">
                <w:rPr>
                  <w:rStyle w:val="Hyperlink"/>
                  <w:color w:val="000000" w:themeColor="text1"/>
                  <w:u w:val="none"/>
                </w:rPr>
                <w:t>www.brasil.gov.br</w:t>
              </w:r>
            </w:hyperlink>
            <w:r>
              <w:rPr>
                <w:color w:val="000000" w:themeColor="text1"/>
              </w:rPr>
              <w:t>), nossa</w:t>
            </w:r>
          </w:p>
          <w:p w:rsidR="00053DF2" w:rsidRPr="00053DF2" w:rsidRDefault="00E87DB6" w:rsidP="00AC5959">
            <w:pPr>
              <w:shd w:val="clear" w:color="auto" w:fill="FFFFFF"/>
              <w:spacing w:before="120" w:after="120" w:line="360" w:lineRule="auto"/>
              <w:ind w:right="-1247"/>
              <w:jc w:val="both"/>
              <w:rPr>
                <w:color w:val="000000" w:themeColor="text1"/>
              </w:rPr>
            </w:pPr>
            <w:r>
              <w:rPr>
                <w:color w:val="312C20"/>
              </w:rPr>
              <w:t>Presiden</w:t>
            </w:r>
            <w:r w:rsidR="00AC5959">
              <w:rPr>
                <w:color w:val="312C20"/>
              </w:rPr>
              <w:t xml:space="preserve">ta deu as seguintes declarações ao entrevistador Luciano: </w:t>
            </w:r>
          </w:p>
          <w:p w:rsidR="00053DF2" w:rsidRPr="00053DF2" w:rsidRDefault="00E87DB6" w:rsidP="00AC5959">
            <w:pPr>
              <w:shd w:val="clear" w:color="auto" w:fill="FFFFFF"/>
              <w:ind w:left="2268" w:right="5273"/>
              <w:jc w:val="both"/>
              <w:rPr>
                <w:color w:val="000000" w:themeColor="text1"/>
                <w:sz w:val="22"/>
              </w:rPr>
            </w:pPr>
            <w:r w:rsidRPr="00AC5959">
              <w:rPr>
                <w:color w:val="000000" w:themeColor="text1"/>
                <w:sz w:val="22"/>
                <w:szCs w:val="22"/>
              </w:rPr>
              <w:t>“... O</w:t>
            </w:r>
            <w:r w:rsidR="00053DF2" w:rsidRPr="00053DF2">
              <w:rPr>
                <w:color w:val="000000" w:themeColor="text1"/>
                <w:sz w:val="22"/>
                <w:szCs w:val="22"/>
              </w:rPr>
              <w:t xml:space="preserve"> Brasil tem agora um instrumento efetivo para garantir a liberdade de expressão, o respeito à privacidade das pessoas e das empresas, e o respeito aos direitos humanos na internet. Ela acrescentou que o Marco Civil da Internet foi saudado na </w:t>
            </w:r>
            <w:proofErr w:type="spellStart"/>
            <w:r w:rsidR="00053DF2" w:rsidRPr="00053DF2">
              <w:rPr>
                <w:color w:val="000000" w:themeColor="text1"/>
                <w:sz w:val="22"/>
                <w:szCs w:val="22"/>
              </w:rPr>
              <w:t>Netmundial</w:t>
            </w:r>
            <w:proofErr w:type="spellEnd"/>
            <w:r w:rsidR="00053DF2" w:rsidRPr="00053DF2">
              <w:rPr>
                <w:color w:val="000000" w:themeColor="text1"/>
                <w:sz w:val="22"/>
                <w:szCs w:val="22"/>
              </w:rPr>
              <w:t xml:space="preserve"> como um exemplo para o aperfeiçoamento e a democratização da governança global da internet e para torná-la cada vez mais aberta, </w:t>
            </w:r>
            <w:proofErr w:type="spellStart"/>
            <w:r w:rsidR="00053DF2" w:rsidRPr="00053DF2">
              <w:rPr>
                <w:color w:val="000000" w:themeColor="text1"/>
                <w:sz w:val="22"/>
                <w:szCs w:val="22"/>
              </w:rPr>
              <w:t>multissetorial</w:t>
            </w:r>
            <w:proofErr w:type="spellEnd"/>
            <w:r w:rsidR="00053DF2" w:rsidRPr="00053DF2">
              <w:rPr>
                <w:color w:val="000000" w:themeColor="text1"/>
                <w:sz w:val="22"/>
                <w:szCs w:val="22"/>
              </w:rPr>
              <w:t>, multilateral, democrática e transparente. Esses são objetivos com que o mundo tem de se preocupar imediatamente face aos inaceitáveis e condenáveis episódios recentes de monitoramento e espionagem na rede, disse a Dilma Rousseff no programa Café com a Presidenta.</w:t>
            </w:r>
          </w:p>
          <w:p w:rsidR="00053DF2" w:rsidRPr="00053DF2" w:rsidRDefault="00053DF2" w:rsidP="00AC5959">
            <w:pPr>
              <w:shd w:val="clear" w:color="auto" w:fill="FFFFFF"/>
              <w:ind w:left="2268" w:right="5273"/>
              <w:jc w:val="both"/>
              <w:outlineLvl w:val="2"/>
              <w:rPr>
                <w:color w:val="000000" w:themeColor="text1"/>
                <w:sz w:val="22"/>
              </w:rPr>
            </w:pPr>
            <w:r w:rsidRPr="00053DF2">
              <w:rPr>
                <w:color w:val="000000" w:themeColor="text1"/>
                <w:sz w:val="22"/>
                <w:szCs w:val="22"/>
              </w:rPr>
              <w:t>Transcrição</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t>Apresentador: Olá, bom dia! Eu sou o Luciano Seixas e começa agora mais um Café com a Presidenta Dilma. Bom dia, presidenta!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Presidenta: Bom dia, Luciano! E bom dia para você que nos acompanha aqui no Café hoje!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Apresentador: Presidenta, hoje, vamos falar sobre o Marco Civil da Internet, aprovado pelo Congresso e sancionado pela senhora na semana passada. Qual é a importância dessa lei para a sociedade, presidenta?</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Presidenta: Olha, Luciano, o Marco Civil da Internet é uma lei muito importante, porque estabelece os direitos e as responsabilidades, tanto dos usuários quanto dos provedores de internet. Com esta lei, a partir de agora o Brasil tem um instrumento efetivo para garantir a liberdade de expressão, o respeito à privacidade das pessoas e das empresas, e também, Luciano, o respeito aos direitos humanos na internet. O conceito básico desta lei, Luciano, é o de que a internet não tem donos, ela pertence a todos. Aliás, o Brasil está na vanguarda dessa legislação, porque somos o primeiro país do mundo a ter uma lei que consolida a internet como um espaço livre e democrático, o que é essencial para a participação social, para a inovação e, principalmente, para o exercício da cidadania.</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Apresentador: E a senhora sancionou a lei do Marco Civil da Internet durante a Net Mundial, evento que reuniu, em São Paulo, os mais representativos líderes mundiais da internet. Como foi a repercussão da nossa nova lei no evento? </w:t>
            </w:r>
            <w:r w:rsidRPr="00053DF2">
              <w:rPr>
                <w:color w:val="000000" w:themeColor="text1"/>
                <w:sz w:val="22"/>
                <w:szCs w:val="22"/>
              </w:rPr>
              <w:br/>
            </w:r>
            <w:r w:rsidRPr="00053DF2">
              <w:rPr>
                <w:color w:val="000000" w:themeColor="text1"/>
                <w:sz w:val="22"/>
                <w:szCs w:val="22"/>
              </w:rPr>
              <w:br/>
              <w:t xml:space="preserve">Presidenta: Foi excelente. O Marco Civil brasileiro foi saudado como um exemplo para o mundo, um instrumento importantíssimo para aperfeiçoar e democratizar a governança global da internet, para construir consensos e torná-la cada vez mais aberta, </w:t>
            </w:r>
            <w:proofErr w:type="spellStart"/>
            <w:r w:rsidRPr="00053DF2">
              <w:rPr>
                <w:color w:val="000000" w:themeColor="text1"/>
                <w:sz w:val="22"/>
                <w:szCs w:val="22"/>
              </w:rPr>
              <w:t>multissetorial</w:t>
            </w:r>
            <w:proofErr w:type="spellEnd"/>
            <w:r w:rsidRPr="00053DF2">
              <w:rPr>
                <w:color w:val="000000" w:themeColor="text1"/>
                <w:sz w:val="22"/>
                <w:szCs w:val="22"/>
              </w:rPr>
              <w:t xml:space="preserve">, multilateral, democrática e transparente. Esses são objetivos com que o mundo tem de se preocupar imediatamente face aos inaceitáveis e condenáveis episódios recentes de </w:t>
            </w:r>
            <w:r w:rsidRPr="00053DF2">
              <w:rPr>
                <w:color w:val="000000" w:themeColor="text1"/>
                <w:sz w:val="22"/>
                <w:szCs w:val="22"/>
              </w:rPr>
              <w:lastRenderedPageBreak/>
              <w:t>monitoramento e espionagem na rede.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Apresentador: Presidenta, como fica a questão da armazenagem dos dados do Marco Civil da Internet?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Presidenta: Para começar, Luciano, o Marco Civil da Internet garante a privacidade dos internautas. Isso é muito importante, porque significa que os dados dos usuários da internet colhidos aqui no Brasil têm de ser protegidos, ainda que estejam armazenados em outro país. Veja bem, Luciano, com a nova lei, não importa se a empresa é brasileira ou estrangeira, ou se os dados estão armazenados aqui ou fora do país. Para todos os dados coletados no Brasil vale a lei brasileira e os direitos do usuário da internet têm que ser respeitados. Com isso, a partir de agora, qualquer cidadão que tiver seus dados utilizados e divulgados sem a sua expressa autorização pode recorrer à Justiça para exigir a proteção de seus direitos.</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Apresentador: Como ficou a proteção à liberdade de expressão? </w:t>
            </w:r>
            <w:r w:rsidRPr="00053DF2">
              <w:rPr>
                <w:color w:val="000000" w:themeColor="text1"/>
                <w:sz w:val="22"/>
                <w:szCs w:val="22"/>
              </w:rPr>
              <w:br/>
            </w:r>
            <w:r w:rsidRPr="00053DF2">
              <w:rPr>
                <w:color w:val="000000" w:themeColor="text1"/>
                <w:sz w:val="22"/>
                <w:szCs w:val="22"/>
              </w:rPr>
              <w:br/>
              <w:t xml:space="preserve">Presidenta: O Marco Civil da Internet garante, em primeiro lugar, que qualquer pessoa poderá se expressar livremente nos chamados espaços virtuais, o que é importante para o processo de amadurecimento de qualquer democracia e, em particular, da nossa. Mais que isso, Luciano, ele leva para o ambiente virtual a mesma regra que vale para qualquer espaço público. As pessoas são responsáveis pelo que dizem. Com isso, ele traz um equilíbrio entre as garantias constitucionais de proteção da liberdade de expressão e de proteção da intimidade, da honra e da imagem das pessoas. Aliás, a regra é clara: os direitos </w:t>
            </w:r>
            <w:proofErr w:type="spellStart"/>
            <w:r w:rsidRPr="00053DF2">
              <w:rPr>
                <w:color w:val="000000" w:themeColor="text1"/>
                <w:sz w:val="22"/>
                <w:szCs w:val="22"/>
              </w:rPr>
              <w:t>offline</w:t>
            </w:r>
            <w:proofErr w:type="spellEnd"/>
            <w:r w:rsidRPr="00053DF2">
              <w:rPr>
                <w:color w:val="000000" w:themeColor="text1"/>
                <w:sz w:val="22"/>
                <w:szCs w:val="22"/>
              </w:rPr>
              <w:t xml:space="preserve"> terão de ser os mesmos direitos garantidos ao cidadão online. Se alguém se sentir caluniado no meio virtual pode recorrer à Justiça da mesma forma que ocorre em qualquer outro espaço público. Como a repercussão dessas coisas na internet é muito rápida, a lei prevê ainda um procedimento simplificado para decisão dessas questões por meio de juizados especiais. O Marco Civil da Internet também traz uma regra específica para a retirada de imagens não autorizadas contendo, por exemplo, cenas de pedofilia e cenas de nudez. Aliás, este é um problema que atinge, sobretudo, as mulheres, vítimas do furto de dados ou mesmo de vingança praticada por um </w:t>
            </w:r>
            <w:proofErr w:type="spellStart"/>
            <w:r w:rsidRPr="00053DF2">
              <w:rPr>
                <w:color w:val="000000" w:themeColor="text1"/>
                <w:sz w:val="22"/>
                <w:szCs w:val="22"/>
              </w:rPr>
              <w:t>ex-parceiro</w:t>
            </w:r>
            <w:proofErr w:type="spellEnd"/>
            <w:r w:rsidRPr="00053DF2">
              <w:rPr>
                <w:color w:val="000000" w:themeColor="text1"/>
                <w:sz w:val="22"/>
                <w:szCs w:val="22"/>
              </w:rPr>
              <w:t xml:space="preserve">, um </w:t>
            </w:r>
            <w:proofErr w:type="spellStart"/>
            <w:r w:rsidRPr="00053DF2">
              <w:rPr>
                <w:color w:val="000000" w:themeColor="text1"/>
                <w:sz w:val="22"/>
                <w:szCs w:val="22"/>
              </w:rPr>
              <w:t>ex-companheiro</w:t>
            </w:r>
            <w:proofErr w:type="spellEnd"/>
            <w:r w:rsidRPr="00053DF2">
              <w:rPr>
                <w:color w:val="000000" w:themeColor="text1"/>
                <w:sz w:val="22"/>
                <w:szCs w:val="22"/>
              </w:rPr>
              <w:t>. Nesse caso, a pessoa que tiver sua intimidade indevidamente exposta poderá solicitar diretamente ao responsável pelo site a imediata retirada das imagens do ar. Se o responsável pelo site não retirar as imagens, ele responderá civil e criminalmente junto com o autor da postagem. Com isso, a vítima da divulgação não autorizada, de perversões ou de imagens íntimas terá um mecanismo rápido e, principalmente, discreto para se proteger.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Apresentador: Como ficou a responsabilidade pela publicação de conteúdos na internet?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 xml:space="preserve">Presidenta: Até hoje, Luciano, não estava claro de quem era a responsabilidade quando alguém prejudica o direito dos outros na internet, quando, por exemplo, publicam um texto ou imagem ofensiva. De quem é a culpa? O Marco Civil da Internet resolve isso ao dizer claramente que cada um responde pelo que faz na internet. Não dá para culpar um site ou um serviço de vídeo por alguma coisa que um usuário fez nele. Se alguém fez </w:t>
            </w:r>
            <w:r w:rsidRPr="00053DF2">
              <w:rPr>
                <w:color w:val="000000" w:themeColor="text1"/>
                <w:sz w:val="22"/>
                <w:szCs w:val="22"/>
              </w:rPr>
              <w:lastRenderedPageBreak/>
              <w:t>alguma coisa errada, Luciano, na internet, se violou o direito de outra pessoa, quem fez isso é que tem que assumir a responsabilidade. O responsável pelo site ou pelo serviço de vídeo somente responderá pelo conteúdo colocado por outras pessoas se se recusar a retirar a exibição de cenas de nudez ou outras, como a pedofilia, que não são admissíveis, depois de ser notificado pela vítima da invasão de privacidade ou depois de ser notificado judicialmente. </w:t>
            </w:r>
            <w:r w:rsidRPr="00053DF2">
              <w:rPr>
                <w:color w:val="000000" w:themeColor="text1"/>
                <w:sz w:val="22"/>
                <w:szCs w:val="22"/>
              </w:rPr>
              <w:br/>
            </w:r>
            <w:r w:rsidRPr="00053DF2">
              <w:rPr>
                <w:color w:val="000000" w:themeColor="text1"/>
                <w:sz w:val="22"/>
                <w:szCs w:val="22"/>
              </w:rPr>
              <w:br/>
              <w:t>Apresentador: Outro ponto de destaque é a chamada neutralidade da rede. Explique isso, presidenta.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Presidenta: O nosso Marco Civil consagra a neutralidade da rede. É uma grande conquista que nós, depois de um amplo debate, conseguimos tornar consensual. O princípio da neutralidade, Luciano, estabelece o seguinte: o provedor tem que oferecer a internet sem limitar serviços que possam ser acessados pelos usuários. Isto é, Luciano, o provedor não pode interferir naquilo que você pode acessar. Ele, por exemplo, não pode te vender um serviço que diz o seguinte: você só pode acessar um site ou uma página específica. O provedor tem que te garantir acesso amplo, geral e irrestrito a todos os sites, a todos os serviços. A internet tem que ser oferecida, Luciano, por inteiro, sem discriminação, dentro da velocidade que foi contratada. A neutralidade impede que provedores de conexão privilegiem o acesso a determinados sites e serviços em razão de acordos econômicos. Se isso fosse permitido, o sucesso de um site ou de um serviço na internet passaria a depender do poder econômico de seu responsável, e não de sua qualidade. Todo mundo deve poder trocar informação, trocar conhecimento com todo mundo na internet, sem bloqueio, sem interferência, sem censura. A grande vantagem da internet é permitir que qualquer pessoa, com muito ou pouco dinheiro, possa divulgar suas ideias, seus serviços ou sua empresa. O poder de escolher o que quer acessar na internet é do usuário, seja ele rico, pobre ou mediano, e não da empresa que está vendendo a conexão. Por isso, defendemos a neutralidade da rede, defendemos que a neutralidade estivesse prevista claramente nos parágrafos da lei do Marco Civil da Internet. E conseguimos, é uma vitória do Brasil e dos brasileiros. Aliás, Luciano, faço questão de ressaltar o trabalho dos deputados e senadores que nos ajudaram a tornar o Marco Civil da Internet uma realidade.</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Apresentador: O Marco Civil traz outros avanços à vida dos brasileiros? </w:t>
            </w:r>
            <w:r w:rsidRPr="00053DF2">
              <w:rPr>
                <w:color w:val="000000" w:themeColor="text1"/>
                <w:sz w:val="22"/>
                <w:szCs w:val="22"/>
              </w:rPr>
              <w:br/>
            </w:r>
            <w:r w:rsidRPr="00053DF2">
              <w:rPr>
                <w:color w:val="000000" w:themeColor="text1"/>
                <w:sz w:val="22"/>
                <w:szCs w:val="22"/>
              </w:rPr>
              <w:br/>
              <w:t>Presidenta: Traz sim, Luciano. O Marco Civil da Internet é mais uma importante resposta à crescente demanda de participação da sociedade na política. É também um instrumento para a universalização da internet no nosso país. Ampliar o acesso à internet, garantir a liberdade de expressão, garantir o respeito dos direitos humanos, garantir a diversidade cultural, étnica, religiosa é fundamental para o desenvolvimento e para a construção de uma sociedade cada vez mais inclusiva e menos desigual. A internet, essa impressionante ferramenta de comunicação no mundo moderno, deve cada vez mais estar a serviço da sociedade, da democracia, da inclusão social, da paz e da liberdade.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t>Apresentador: Presidenta, infelizmente, o nosso tempo acabou. Obrigado por mais esse Café com a Presidenta. </w:t>
            </w:r>
          </w:p>
          <w:p w:rsidR="00AC5959" w:rsidRDefault="00053DF2" w:rsidP="00AC5959">
            <w:pPr>
              <w:shd w:val="clear" w:color="auto" w:fill="FFFFFF"/>
              <w:ind w:left="2268" w:right="5273"/>
              <w:jc w:val="both"/>
              <w:rPr>
                <w:color w:val="000000" w:themeColor="text1"/>
                <w:sz w:val="22"/>
              </w:rPr>
            </w:pPr>
            <w:r w:rsidRPr="00053DF2">
              <w:rPr>
                <w:color w:val="000000" w:themeColor="text1"/>
                <w:sz w:val="22"/>
                <w:szCs w:val="22"/>
              </w:rPr>
              <w:br/>
            </w:r>
            <w:r w:rsidRPr="00053DF2">
              <w:rPr>
                <w:color w:val="000000" w:themeColor="text1"/>
                <w:sz w:val="22"/>
                <w:szCs w:val="22"/>
              </w:rPr>
              <w:lastRenderedPageBreak/>
              <w:t xml:space="preserve">Presidenta: Obrigada, Luciano. E um abraço para os nossos ouvintes. Até a próxima semana! E um "high </w:t>
            </w:r>
            <w:proofErr w:type="spellStart"/>
            <w:r w:rsidRPr="00053DF2">
              <w:rPr>
                <w:color w:val="000000" w:themeColor="text1"/>
                <w:sz w:val="22"/>
                <w:szCs w:val="22"/>
              </w:rPr>
              <w:t>five</w:t>
            </w:r>
            <w:proofErr w:type="spellEnd"/>
            <w:r w:rsidRPr="00053DF2">
              <w:rPr>
                <w:color w:val="000000" w:themeColor="text1"/>
                <w:sz w:val="22"/>
                <w:szCs w:val="22"/>
              </w:rPr>
              <w:t>" para você, viu, Luciano! </w:t>
            </w:r>
          </w:p>
          <w:p w:rsidR="00053DF2" w:rsidRDefault="00053DF2" w:rsidP="00AC5959">
            <w:pPr>
              <w:shd w:val="clear" w:color="auto" w:fill="FFFFFF"/>
              <w:ind w:left="2268" w:right="5273"/>
              <w:jc w:val="both"/>
              <w:rPr>
                <w:color w:val="000000" w:themeColor="text1"/>
                <w:sz w:val="22"/>
                <w:szCs w:val="22"/>
              </w:rPr>
            </w:pPr>
            <w:r w:rsidRPr="00053DF2">
              <w:rPr>
                <w:color w:val="000000" w:themeColor="text1"/>
                <w:sz w:val="22"/>
                <w:szCs w:val="22"/>
              </w:rPr>
              <w:br/>
              <w:t xml:space="preserve">Apresentador: Um "high </w:t>
            </w:r>
            <w:proofErr w:type="spellStart"/>
            <w:r w:rsidRPr="00053DF2">
              <w:rPr>
                <w:color w:val="000000" w:themeColor="text1"/>
                <w:sz w:val="22"/>
                <w:szCs w:val="22"/>
              </w:rPr>
              <w:t>five</w:t>
            </w:r>
            <w:proofErr w:type="spellEnd"/>
            <w:r w:rsidRPr="00053DF2">
              <w:rPr>
                <w:color w:val="000000" w:themeColor="text1"/>
                <w:sz w:val="22"/>
                <w:szCs w:val="22"/>
              </w:rPr>
              <w:t>" para a senhora, presidenta! Você que nos ouve pode acessar o Café com a Presidenta na internet, o endereço é www.brasil.gov.br. Nós voltamos na próxima segunda-feira. Até lá!</w:t>
            </w:r>
          </w:p>
          <w:p w:rsidR="00C6007B" w:rsidRDefault="00C6007B" w:rsidP="00AC5959">
            <w:pPr>
              <w:shd w:val="clear" w:color="auto" w:fill="FFFFFF"/>
              <w:ind w:left="2268" w:right="5273"/>
              <w:jc w:val="both"/>
              <w:rPr>
                <w:color w:val="000000" w:themeColor="text1"/>
                <w:sz w:val="22"/>
                <w:szCs w:val="22"/>
              </w:rPr>
            </w:pPr>
          </w:p>
          <w:p w:rsidR="00C6007B" w:rsidRPr="00053DF2" w:rsidRDefault="00C6007B" w:rsidP="00AC5959">
            <w:pPr>
              <w:shd w:val="clear" w:color="auto" w:fill="FFFFFF"/>
              <w:ind w:left="2268" w:right="5273"/>
              <w:jc w:val="both"/>
              <w:rPr>
                <w:color w:val="000000" w:themeColor="text1"/>
                <w:sz w:val="22"/>
              </w:rPr>
            </w:pPr>
          </w:p>
          <w:p w:rsidR="00053DF2" w:rsidRPr="00053DF2" w:rsidRDefault="00C6007B" w:rsidP="00FA4081">
            <w:pPr>
              <w:shd w:val="clear" w:color="auto" w:fill="FFFFFF"/>
              <w:spacing w:before="120" w:after="120" w:line="360" w:lineRule="auto"/>
              <w:ind w:right="5216"/>
              <w:jc w:val="both"/>
              <w:rPr>
                <w:color w:val="000000" w:themeColor="text1"/>
              </w:rPr>
            </w:pPr>
            <w:r>
              <w:rPr>
                <w:color w:val="312C20"/>
              </w:rPr>
              <w:t xml:space="preserve">           E nessa intensa realidade de mudanças, onde o direito desfila suas bases e busca caminhar junto com as mudanças, muitos serão os erros até encontrar uma fórmula para diminuir contrastes entre a lei e sua aplicabilidade, pois somente assim poderemos resolver nossas “lides </w:t>
            </w:r>
            <w:proofErr w:type="spellStart"/>
            <w:r>
              <w:rPr>
                <w:color w:val="312C20"/>
              </w:rPr>
              <w:t>internauticas</w:t>
            </w:r>
            <w:proofErr w:type="spellEnd"/>
            <w:r>
              <w:rPr>
                <w:color w:val="312C20"/>
              </w:rPr>
              <w:t>”, deixando os usuários da internet com maior tranquilidade para navegar nesse mundo de mudanças constantes.</w:t>
            </w:r>
          </w:p>
        </w:tc>
      </w:tr>
      <w:tr w:rsidR="00AC5959" w:rsidRPr="00053DF2" w:rsidTr="00C6007B">
        <w:tc>
          <w:tcPr>
            <w:tcW w:w="0" w:type="auto"/>
            <w:tcMar>
              <w:top w:w="0" w:type="dxa"/>
              <w:left w:w="0" w:type="dxa"/>
              <w:bottom w:w="0" w:type="dxa"/>
              <w:right w:w="0" w:type="dxa"/>
            </w:tcMar>
          </w:tcPr>
          <w:p w:rsidR="00AC5959" w:rsidRDefault="00AC5959" w:rsidP="00053DF2">
            <w:pPr>
              <w:numPr>
                <w:ilvl w:val="0"/>
                <w:numId w:val="9"/>
              </w:numPr>
              <w:shd w:val="clear" w:color="auto" w:fill="FFFFFF"/>
              <w:spacing w:before="120" w:after="120" w:line="360" w:lineRule="auto"/>
              <w:ind w:left="0" w:right="5216"/>
              <w:jc w:val="both"/>
              <w:rPr>
                <w:color w:val="312C20"/>
              </w:rPr>
            </w:pPr>
          </w:p>
        </w:tc>
      </w:tr>
    </w:tbl>
    <w:p w:rsidR="00053DF2" w:rsidRPr="00053DF2" w:rsidRDefault="00053DF2" w:rsidP="00053DF2">
      <w:pPr>
        <w:shd w:val="clear" w:color="auto" w:fill="FFFFFF"/>
        <w:spacing w:before="120" w:after="120" w:line="360" w:lineRule="auto"/>
        <w:ind w:right="5216"/>
        <w:jc w:val="both"/>
        <w:rPr>
          <w:color w:val="252525"/>
        </w:rPr>
      </w:pPr>
    </w:p>
    <w:p w:rsidR="00053DF2" w:rsidRPr="00053DF2" w:rsidRDefault="00053DF2" w:rsidP="00053DF2">
      <w:pPr>
        <w:shd w:val="clear" w:color="auto" w:fill="FFFFFF"/>
        <w:spacing w:before="120" w:after="120" w:line="360" w:lineRule="auto"/>
        <w:jc w:val="both"/>
        <w:rPr>
          <w:color w:val="252525"/>
        </w:rPr>
      </w:pPr>
    </w:p>
    <w:p w:rsidR="00053DF2" w:rsidRPr="00053DF2" w:rsidRDefault="00053DF2" w:rsidP="00053DF2">
      <w:pPr>
        <w:shd w:val="clear" w:color="auto" w:fill="FFFFFF"/>
        <w:spacing w:before="120" w:after="120" w:line="360" w:lineRule="auto"/>
        <w:jc w:val="both"/>
        <w:rPr>
          <w:color w:val="252525"/>
        </w:rPr>
      </w:pPr>
    </w:p>
    <w:p w:rsidR="00053DF2" w:rsidRDefault="00053DF2"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5E034E" w:rsidRDefault="005E034E" w:rsidP="00C63EEC">
      <w:pPr>
        <w:spacing w:line="360" w:lineRule="auto"/>
        <w:ind w:firstLine="851"/>
        <w:jc w:val="both"/>
        <w:rPr>
          <w:color w:val="000000"/>
          <w:sz w:val="28"/>
          <w:szCs w:val="28"/>
        </w:rPr>
      </w:pPr>
    </w:p>
    <w:p w:rsidR="00C63EEC" w:rsidRPr="00C8382E" w:rsidRDefault="001B0ACE" w:rsidP="00386F3A">
      <w:pPr>
        <w:spacing w:line="360" w:lineRule="auto"/>
        <w:rPr>
          <w:b/>
          <w:sz w:val="28"/>
          <w:szCs w:val="28"/>
        </w:rPr>
      </w:pPr>
      <w:r>
        <w:rPr>
          <w:b/>
          <w:sz w:val="28"/>
          <w:szCs w:val="28"/>
        </w:rPr>
        <w:t>CONSIDERAÇÕES FINAIS</w:t>
      </w:r>
    </w:p>
    <w:p w:rsidR="00C63EEC" w:rsidRDefault="00C63EEC" w:rsidP="00C63EEC">
      <w:pPr>
        <w:spacing w:line="360" w:lineRule="auto"/>
        <w:rPr>
          <w:sz w:val="28"/>
          <w:szCs w:val="28"/>
        </w:rPr>
      </w:pPr>
    </w:p>
    <w:p w:rsidR="00C63EEC" w:rsidRDefault="00C63EEC" w:rsidP="00C63EEC">
      <w:pPr>
        <w:spacing w:line="360" w:lineRule="auto"/>
        <w:rPr>
          <w:sz w:val="28"/>
          <w:szCs w:val="28"/>
        </w:rPr>
      </w:pPr>
    </w:p>
    <w:p w:rsidR="00C63EEC" w:rsidRPr="00C8382E" w:rsidRDefault="00C63EEC" w:rsidP="00C63EEC">
      <w:pPr>
        <w:spacing w:line="360" w:lineRule="auto"/>
        <w:rPr>
          <w:sz w:val="28"/>
          <w:szCs w:val="28"/>
        </w:rPr>
      </w:pPr>
    </w:p>
    <w:p w:rsidR="00C63EEC" w:rsidRPr="00C8382E" w:rsidRDefault="00C63EEC" w:rsidP="00C63EEC">
      <w:pPr>
        <w:spacing w:line="360" w:lineRule="auto"/>
        <w:ind w:firstLine="900"/>
        <w:jc w:val="both"/>
        <w:rPr>
          <w:sz w:val="28"/>
          <w:szCs w:val="28"/>
        </w:rPr>
      </w:pPr>
      <w:r w:rsidRPr="00C8382E">
        <w:rPr>
          <w:sz w:val="28"/>
          <w:szCs w:val="28"/>
        </w:rPr>
        <w:t>A internet cada vez mais vem se tornando fundamental em toda terra, pois se tornou no meio de tanta correria e falta de tempo das pessoas, o meio de comunicação mais rápido e mais capaz, estando a cada dia mais presente em nosso meio, no entanto trouxe com toda essa tecnologia a prática delituosa consigo.</w:t>
      </w:r>
    </w:p>
    <w:p w:rsidR="00C63EEC" w:rsidRPr="00C8382E" w:rsidRDefault="00C63EEC" w:rsidP="00C63EEC">
      <w:pPr>
        <w:spacing w:line="360" w:lineRule="auto"/>
        <w:ind w:firstLine="900"/>
        <w:jc w:val="both"/>
        <w:rPr>
          <w:sz w:val="28"/>
          <w:szCs w:val="28"/>
        </w:rPr>
      </w:pPr>
      <w:r w:rsidRPr="00C8382E">
        <w:rPr>
          <w:sz w:val="28"/>
          <w:szCs w:val="28"/>
        </w:rPr>
        <w:t>Esse meio tecnológico só havia sido criado para membros do Governo americano se comunicarem entre si, portanto a internet acabou se tornando fundamental para a sociedade, não sendo mais somente utilizados para fins lícitos mais também para constante práticas delituosas que vem se tornando um problema, tirando da sociedade sua segurança.</w:t>
      </w:r>
    </w:p>
    <w:p w:rsidR="00C63EEC" w:rsidRPr="00C8382E" w:rsidRDefault="00C63EEC" w:rsidP="00C63EEC">
      <w:pPr>
        <w:spacing w:line="360" w:lineRule="auto"/>
        <w:ind w:firstLine="900"/>
        <w:jc w:val="both"/>
        <w:rPr>
          <w:sz w:val="28"/>
          <w:szCs w:val="28"/>
        </w:rPr>
      </w:pPr>
      <w:r w:rsidRPr="00C8382E">
        <w:rPr>
          <w:sz w:val="28"/>
          <w:szCs w:val="28"/>
        </w:rPr>
        <w:t xml:space="preserve">Como o nosso Código Penal foi criado em época passada, se tornou o mesmo ineficaz para sanção de tais crimes, pela falta de avanço e pela falta de leis em relação a esses crimes é que se vê uma urgência em criar novos meios punitivos para que se coíba esses delitos, juntando especialistas da área de informática e </w:t>
      </w:r>
      <w:proofErr w:type="spellStart"/>
      <w:r w:rsidRPr="00C8382E">
        <w:rPr>
          <w:sz w:val="28"/>
          <w:szCs w:val="28"/>
        </w:rPr>
        <w:t>entendentes</w:t>
      </w:r>
      <w:proofErr w:type="spellEnd"/>
      <w:r w:rsidRPr="00C8382E">
        <w:rPr>
          <w:sz w:val="28"/>
          <w:szCs w:val="28"/>
        </w:rPr>
        <w:t xml:space="preserve"> do campo jurídico, poderia daí elaborar leis eficientes contra esses criminosos.</w:t>
      </w:r>
    </w:p>
    <w:p w:rsidR="00C63EEC" w:rsidRPr="00C8382E" w:rsidRDefault="00C63EEC" w:rsidP="00C63EEC">
      <w:pPr>
        <w:spacing w:line="360" w:lineRule="auto"/>
        <w:ind w:firstLine="900"/>
        <w:jc w:val="both"/>
        <w:rPr>
          <w:sz w:val="28"/>
          <w:szCs w:val="28"/>
        </w:rPr>
      </w:pPr>
      <w:r w:rsidRPr="00C8382E">
        <w:rPr>
          <w:sz w:val="28"/>
          <w:szCs w:val="28"/>
        </w:rPr>
        <w:t>Vários desses delitos ocorreram também em diversos outros países, e em quase todos eles foram feitas leis modernas que coíbem essas ações.</w:t>
      </w:r>
    </w:p>
    <w:p w:rsidR="00C63EEC" w:rsidRPr="00C8382E" w:rsidRDefault="00C63EEC" w:rsidP="00C63EEC">
      <w:pPr>
        <w:spacing w:line="360" w:lineRule="auto"/>
        <w:ind w:firstLine="900"/>
        <w:jc w:val="both"/>
        <w:rPr>
          <w:sz w:val="28"/>
          <w:szCs w:val="28"/>
        </w:rPr>
      </w:pPr>
      <w:r w:rsidRPr="00C8382E">
        <w:rPr>
          <w:sz w:val="28"/>
          <w:szCs w:val="28"/>
        </w:rPr>
        <w:t xml:space="preserve">Foi criado um Comitê no Brasil, em 1998, que não alcançou as tecnologias que foram surgindo, porém com o entendimento de deputados, foram </w:t>
      </w:r>
      <w:r w:rsidRPr="00C8382E">
        <w:rPr>
          <w:sz w:val="28"/>
          <w:szCs w:val="28"/>
        </w:rPr>
        <w:lastRenderedPageBreak/>
        <w:t>criados vários Projetos, mais que ainda não foram colocados</w:t>
      </w:r>
      <w:r w:rsidR="006C27A2">
        <w:rPr>
          <w:sz w:val="28"/>
          <w:szCs w:val="28"/>
        </w:rPr>
        <w:t>, de modo geral,</w:t>
      </w:r>
      <w:r w:rsidRPr="00C8382E">
        <w:rPr>
          <w:sz w:val="28"/>
          <w:szCs w:val="28"/>
        </w:rPr>
        <w:t xml:space="preserve"> em prática.</w:t>
      </w:r>
    </w:p>
    <w:p w:rsidR="00C63EEC" w:rsidRPr="00C8382E" w:rsidRDefault="00C63EEC" w:rsidP="00C63EEC">
      <w:pPr>
        <w:spacing w:line="360" w:lineRule="auto"/>
        <w:ind w:firstLine="900"/>
        <w:jc w:val="both"/>
        <w:rPr>
          <w:sz w:val="28"/>
          <w:szCs w:val="28"/>
        </w:rPr>
      </w:pPr>
      <w:r w:rsidRPr="00C8382E">
        <w:rPr>
          <w:sz w:val="28"/>
          <w:szCs w:val="28"/>
        </w:rPr>
        <w:t xml:space="preserve">Finalizando então percebemos como falta uma legislação eficaz para coibição dessas práticas delituosas e para </w:t>
      </w:r>
      <w:r w:rsidR="006C27A2">
        <w:rPr>
          <w:sz w:val="28"/>
          <w:szCs w:val="28"/>
        </w:rPr>
        <w:t xml:space="preserve">que </w:t>
      </w:r>
      <w:proofErr w:type="spellStart"/>
      <w:r w:rsidRPr="00C8382E">
        <w:rPr>
          <w:sz w:val="28"/>
          <w:szCs w:val="28"/>
        </w:rPr>
        <w:t>capturaresses</w:t>
      </w:r>
      <w:proofErr w:type="spellEnd"/>
      <w:r w:rsidRPr="00C8382E">
        <w:rPr>
          <w:sz w:val="28"/>
          <w:szCs w:val="28"/>
        </w:rPr>
        <w:t xml:space="preserve"> hackers para que se possa garantir a segurança.</w:t>
      </w:r>
    </w:p>
    <w:p w:rsidR="006C27A2" w:rsidRDefault="00C63EEC" w:rsidP="007D13A1">
      <w:pPr>
        <w:spacing w:line="360" w:lineRule="auto"/>
        <w:ind w:firstLine="900"/>
        <w:jc w:val="both"/>
        <w:rPr>
          <w:sz w:val="28"/>
          <w:szCs w:val="28"/>
        </w:rPr>
      </w:pPr>
      <w:r w:rsidRPr="00C8382E">
        <w:rPr>
          <w:sz w:val="28"/>
          <w:szCs w:val="28"/>
        </w:rPr>
        <w:t>Deste modo, note-se a necessária criação de uma legislação penal específica para a apuração dos crimes informáticos, com a devida autorização para diligências onde possa haver quebra de sigilos, para que assim, a eficácia se torne a garantia se maior segurança em meio a um planeta que mais do que nunca necessi</w:t>
      </w:r>
      <w:r w:rsidR="006C27A2">
        <w:rPr>
          <w:sz w:val="28"/>
          <w:szCs w:val="28"/>
        </w:rPr>
        <w:t>ta da internet do seu dia-a-dia, esperamos assim, e estamos otimistas, que com essa nova Lei “</w:t>
      </w:r>
      <w:r w:rsidR="006C27A2" w:rsidRPr="004C114F">
        <w:rPr>
          <w:bCs/>
          <w:color w:val="000000"/>
          <w:sz w:val="28"/>
          <w:szCs w:val="28"/>
        </w:rPr>
        <w:t>MARCO CIVIL DA INTERNET</w:t>
      </w:r>
      <w:r w:rsidR="006C27A2">
        <w:rPr>
          <w:bCs/>
          <w:color w:val="000000"/>
          <w:sz w:val="28"/>
          <w:szCs w:val="28"/>
        </w:rPr>
        <w:t>” sancionada a pouco traga mais garantias fundamentadas, ao cidadão de bem, que usa a internet.</w:t>
      </w: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Default="007D13A1" w:rsidP="007D13A1">
      <w:pPr>
        <w:spacing w:line="360" w:lineRule="auto"/>
        <w:ind w:firstLine="900"/>
        <w:jc w:val="both"/>
        <w:rPr>
          <w:sz w:val="28"/>
          <w:szCs w:val="28"/>
        </w:rPr>
      </w:pPr>
    </w:p>
    <w:p w:rsidR="007D13A1" w:rsidRPr="007D13A1" w:rsidRDefault="007D13A1" w:rsidP="00386F3A">
      <w:pPr>
        <w:tabs>
          <w:tab w:val="left" w:pos="900"/>
        </w:tabs>
        <w:rPr>
          <w:b/>
          <w:bCs/>
          <w:sz w:val="28"/>
          <w:szCs w:val="28"/>
        </w:rPr>
      </w:pPr>
      <w:r w:rsidRPr="007D13A1">
        <w:rPr>
          <w:b/>
          <w:bCs/>
          <w:sz w:val="28"/>
          <w:szCs w:val="28"/>
        </w:rPr>
        <w:t>REFERÊNCIAS</w:t>
      </w:r>
    </w:p>
    <w:p w:rsidR="007D13A1" w:rsidRPr="007D13A1" w:rsidRDefault="007D13A1" w:rsidP="007D13A1">
      <w:pPr>
        <w:tabs>
          <w:tab w:val="left" w:pos="900"/>
        </w:tabs>
        <w:jc w:val="center"/>
        <w:rPr>
          <w:b/>
          <w:bCs/>
        </w:rPr>
      </w:pPr>
    </w:p>
    <w:p w:rsidR="007D13A1" w:rsidRDefault="007D13A1" w:rsidP="007D13A1">
      <w:pPr>
        <w:tabs>
          <w:tab w:val="left" w:pos="900"/>
        </w:tabs>
        <w:jc w:val="center"/>
        <w:rPr>
          <w:b/>
          <w:bCs/>
        </w:rPr>
      </w:pPr>
    </w:p>
    <w:p w:rsidR="00D64C10" w:rsidRPr="007D13A1" w:rsidRDefault="00D64C10" w:rsidP="007D13A1">
      <w:pPr>
        <w:tabs>
          <w:tab w:val="left" w:pos="900"/>
        </w:tabs>
        <w:jc w:val="center"/>
        <w:rPr>
          <w:b/>
          <w:bCs/>
        </w:rPr>
      </w:pPr>
    </w:p>
    <w:p w:rsidR="00386F3A" w:rsidRDefault="00386F3A" w:rsidP="007D13A1">
      <w:pPr>
        <w:tabs>
          <w:tab w:val="left" w:pos="900"/>
        </w:tabs>
        <w:rPr>
          <w:b/>
          <w:bCs/>
          <w:sz w:val="28"/>
          <w:szCs w:val="28"/>
        </w:rPr>
      </w:pPr>
      <w:r w:rsidRPr="00386F3A">
        <w:rPr>
          <w:b/>
          <w:bCs/>
          <w:sz w:val="28"/>
          <w:szCs w:val="28"/>
        </w:rPr>
        <w:t>Bibliográficas</w:t>
      </w:r>
    </w:p>
    <w:p w:rsidR="00287AB3" w:rsidRPr="00287AB3" w:rsidRDefault="00287AB3" w:rsidP="007D13A1">
      <w:pPr>
        <w:tabs>
          <w:tab w:val="left" w:pos="900"/>
        </w:tabs>
        <w:rPr>
          <w:b/>
          <w:bCs/>
        </w:rPr>
      </w:pPr>
    </w:p>
    <w:p w:rsidR="00287AB3" w:rsidRDefault="00287AB3" w:rsidP="00287AB3">
      <w:pPr>
        <w:tabs>
          <w:tab w:val="left" w:pos="900"/>
        </w:tabs>
      </w:pPr>
      <w:proofErr w:type="spellStart"/>
      <w:r w:rsidRPr="00287AB3">
        <w:rPr>
          <w:color w:val="333333"/>
          <w:shd w:val="clear" w:color="auto" w:fill="FFFFFF"/>
        </w:rPr>
        <w:t>BEVILAQUAqua</w:t>
      </w:r>
      <w:proofErr w:type="spellEnd"/>
      <w:r w:rsidRPr="00287AB3">
        <w:rPr>
          <w:color w:val="333333"/>
          <w:shd w:val="clear" w:color="auto" w:fill="FFFFFF"/>
        </w:rPr>
        <w:t>, Clovis.</w:t>
      </w:r>
      <w:r w:rsidRPr="00287AB3">
        <w:rPr>
          <w:rStyle w:val="apple-converted-space"/>
          <w:rFonts w:eastAsiaTheme="majorEastAsia"/>
          <w:color w:val="333333"/>
          <w:shd w:val="clear" w:color="auto" w:fill="FFFFFF"/>
        </w:rPr>
        <w:t> </w:t>
      </w:r>
      <w:r w:rsidRPr="00287AB3">
        <w:rPr>
          <w:rStyle w:val="nfase"/>
          <w:rFonts w:eastAsiaTheme="majorEastAsia"/>
          <w:b/>
          <w:i w:val="0"/>
          <w:color w:val="333333"/>
          <w:shd w:val="clear" w:color="auto" w:fill="FFFFFF"/>
        </w:rPr>
        <w:t>Teoria geral do direito civil</w:t>
      </w:r>
      <w:r w:rsidRPr="00287AB3">
        <w:rPr>
          <w:color w:val="333333"/>
          <w:shd w:val="clear" w:color="auto" w:fill="FFFFFF"/>
        </w:rPr>
        <w:t>. Brasília: Ministério da Justiça, 1972 (1928).</w:t>
      </w:r>
      <w:r w:rsidRPr="00287AB3">
        <w:t xml:space="preserve"> </w:t>
      </w:r>
    </w:p>
    <w:p w:rsidR="00287AB3" w:rsidRDefault="00287AB3" w:rsidP="00287AB3">
      <w:pPr>
        <w:tabs>
          <w:tab w:val="left" w:pos="900"/>
        </w:tabs>
      </w:pPr>
    </w:p>
    <w:p w:rsidR="00287AB3" w:rsidRDefault="00287AB3" w:rsidP="00287AB3">
      <w:pPr>
        <w:tabs>
          <w:tab w:val="left" w:pos="900"/>
        </w:tabs>
      </w:pPr>
      <w:r w:rsidRPr="007D13A1">
        <w:t xml:space="preserve">CORRÊA, Gustavo Testa. </w:t>
      </w:r>
      <w:r w:rsidRPr="007D13A1">
        <w:rPr>
          <w:b/>
          <w:bCs/>
        </w:rPr>
        <w:t>Aspectos Jurídicos da Internet</w:t>
      </w:r>
      <w:r w:rsidRPr="007D13A1">
        <w:t>.  1ª ed. São Paulo: Saraiva, 2000.</w:t>
      </w:r>
    </w:p>
    <w:p w:rsidR="00287AB3" w:rsidRPr="007D13A1" w:rsidRDefault="00287AB3" w:rsidP="00287AB3">
      <w:pPr>
        <w:tabs>
          <w:tab w:val="left" w:pos="900"/>
        </w:tabs>
      </w:pPr>
    </w:p>
    <w:p w:rsidR="00287AB3" w:rsidRPr="007D13A1" w:rsidRDefault="00287AB3" w:rsidP="00287AB3">
      <w:r w:rsidRPr="007D13A1">
        <w:t xml:space="preserve">INELLAS, Gabriel César </w:t>
      </w:r>
      <w:proofErr w:type="spellStart"/>
      <w:r w:rsidRPr="007D13A1">
        <w:t>Zaccaria</w:t>
      </w:r>
      <w:proofErr w:type="spellEnd"/>
      <w:r w:rsidRPr="007D13A1">
        <w:t xml:space="preserve"> .</w:t>
      </w:r>
      <w:r w:rsidRPr="007D13A1">
        <w:rPr>
          <w:b/>
        </w:rPr>
        <w:t xml:space="preserve">Crimes na Internet. </w:t>
      </w:r>
      <w:r w:rsidRPr="007D13A1">
        <w:t xml:space="preserve">2ªed. São Paulo: Juarez de Oliveira, 2009. </w:t>
      </w:r>
    </w:p>
    <w:p w:rsidR="00287AB3" w:rsidRDefault="00287AB3" w:rsidP="007D13A1">
      <w:pPr>
        <w:tabs>
          <w:tab w:val="left" w:pos="900"/>
        </w:tabs>
        <w:rPr>
          <w:color w:val="333333"/>
          <w:shd w:val="clear" w:color="auto" w:fill="FFFFFF"/>
        </w:rPr>
      </w:pPr>
    </w:p>
    <w:p w:rsidR="00287AB3" w:rsidRPr="007D13A1" w:rsidRDefault="00287AB3" w:rsidP="00287AB3">
      <w:pPr>
        <w:tabs>
          <w:tab w:val="left" w:pos="900"/>
        </w:tabs>
      </w:pPr>
      <w:r w:rsidRPr="007D13A1">
        <w:t xml:space="preserve">GARCIA, </w:t>
      </w:r>
      <w:proofErr w:type="spellStart"/>
      <w:r w:rsidRPr="007D13A1">
        <w:t>Dinio</w:t>
      </w:r>
      <w:proofErr w:type="spellEnd"/>
      <w:r w:rsidRPr="007D13A1">
        <w:t xml:space="preserve"> de </w:t>
      </w:r>
      <w:proofErr w:type="spellStart"/>
      <w:r w:rsidRPr="007D13A1">
        <w:t>Santis</w:t>
      </w:r>
      <w:proofErr w:type="spellEnd"/>
      <w:r w:rsidRPr="007D13A1">
        <w:t xml:space="preserve">. </w:t>
      </w:r>
      <w:r w:rsidRPr="007D13A1">
        <w:rPr>
          <w:b/>
          <w:bCs/>
        </w:rPr>
        <w:t>Introdução à Informática Jurídica</w:t>
      </w:r>
      <w:r w:rsidRPr="007D13A1">
        <w:t>. 1ª ed. São Paulo: Universidade de São Paulo, 1976.</w:t>
      </w:r>
    </w:p>
    <w:p w:rsidR="00287AB3" w:rsidRPr="007D13A1" w:rsidRDefault="00287AB3" w:rsidP="00287AB3">
      <w:pPr>
        <w:tabs>
          <w:tab w:val="left" w:pos="900"/>
        </w:tabs>
      </w:pPr>
    </w:p>
    <w:p w:rsidR="00287AB3" w:rsidRPr="007D13A1" w:rsidRDefault="00287AB3" w:rsidP="00287AB3">
      <w:r w:rsidRPr="007D13A1">
        <w:t xml:space="preserve">GRECO, Rogério. </w:t>
      </w:r>
      <w:r w:rsidRPr="007D13A1">
        <w:rPr>
          <w:b/>
          <w:bCs/>
        </w:rPr>
        <w:t>Código Penal Comentado</w:t>
      </w:r>
      <w:r w:rsidRPr="007D13A1">
        <w:t xml:space="preserve">. 4ª ed. Rio de Janeiro: </w:t>
      </w:r>
      <w:proofErr w:type="spellStart"/>
      <w:r w:rsidRPr="007D13A1">
        <w:t>Impetus</w:t>
      </w:r>
      <w:proofErr w:type="spellEnd"/>
      <w:r w:rsidRPr="007D13A1">
        <w:t>, 2010.</w:t>
      </w:r>
    </w:p>
    <w:p w:rsidR="00287AB3" w:rsidRPr="00287AB3" w:rsidRDefault="00287AB3" w:rsidP="007D13A1">
      <w:pPr>
        <w:tabs>
          <w:tab w:val="left" w:pos="900"/>
        </w:tabs>
        <w:rPr>
          <w:color w:val="333333"/>
          <w:shd w:val="clear" w:color="auto" w:fill="FFFFFF"/>
        </w:rPr>
      </w:pPr>
    </w:p>
    <w:p w:rsidR="0094048E" w:rsidRPr="00287AB3" w:rsidRDefault="0094048E" w:rsidP="007D13A1">
      <w:pPr>
        <w:tabs>
          <w:tab w:val="left" w:pos="900"/>
        </w:tabs>
        <w:rPr>
          <w:b/>
          <w:bCs/>
        </w:rPr>
      </w:pPr>
      <w:r w:rsidRPr="00287AB3">
        <w:rPr>
          <w:color w:val="333333"/>
          <w:shd w:val="clear" w:color="auto" w:fill="FFFFFF"/>
        </w:rPr>
        <w:t>KELSEN, Hans.</w:t>
      </w:r>
      <w:r w:rsidRPr="00287AB3">
        <w:rPr>
          <w:rStyle w:val="apple-converted-space"/>
          <w:rFonts w:eastAsiaTheme="majorEastAsia"/>
          <w:color w:val="333333"/>
          <w:shd w:val="clear" w:color="auto" w:fill="FFFFFF"/>
        </w:rPr>
        <w:t> </w:t>
      </w:r>
      <w:r w:rsidRPr="00287AB3">
        <w:rPr>
          <w:rStyle w:val="nfase"/>
          <w:rFonts w:eastAsiaTheme="majorEastAsia"/>
          <w:b/>
          <w:i w:val="0"/>
          <w:color w:val="333333"/>
          <w:shd w:val="clear" w:color="auto" w:fill="FFFFFF"/>
        </w:rPr>
        <w:t>Teoria pura do direito</w:t>
      </w:r>
      <w:r w:rsidRPr="00287AB3">
        <w:rPr>
          <w:b/>
          <w:i/>
          <w:color w:val="333333"/>
          <w:shd w:val="clear" w:color="auto" w:fill="FFFFFF"/>
        </w:rPr>
        <w:t>,</w:t>
      </w:r>
      <w:r w:rsidRPr="00287AB3">
        <w:rPr>
          <w:b/>
          <w:color w:val="333333"/>
          <w:shd w:val="clear" w:color="auto" w:fill="FFFFFF"/>
        </w:rPr>
        <w:t xml:space="preserve"> </w:t>
      </w:r>
      <w:r w:rsidRPr="00287AB3">
        <w:rPr>
          <w:color w:val="333333"/>
          <w:shd w:val="clear" w:color="auto" w:fill="FFFFFF"/>
        </w:rPr>
        <w:t>1ª versão. São Paulo: Revista dos Tribunais, 2a ed., 2002 (1933).</w:t>
      </w:r>
    </w:p>
    <w:p w:rsidR="007D13A1" w:rsidRPr="00287AB3" w:rsidRDefault="007D13A1" w:rsidP="007D13A1">
      <w:pPr>
        <w:tabs>
          <w:tab w:val="left" w:pos="900"/>
        </w:tabs>
        <w:jc w:val="center"/>
        <w:rPr>
          <w:b/>
          <w:bCs/>
        </w:rPr>
      </w:pPr>
    </w:p>
    <w:p w:rsidR="00287AB3" w:rsidRPr="00287AB3" w:rsidRDefault="00287AB3" w:rsidP="00287AB3">
      <w:pPr>
        <w:tabs>
          <w:tab w:val="left" w:pos="900"/>
        </w:tabs>
        <w:rPr>
          <w:b/>
          <w:bCs/>
        </w:rPr>
      </w:pPr>
      <w:r w:rsidRPr="00287AB3">
        <w:rPr>
          <w:color w:val="333333"/>
          <w:shd w:val="clear" w:color="auto" w:fill="FFFFFF"/>
        </w:rPr>
        <w:t>MONTESQUIEU.</w:t>
      </w:r>
      <w:r w:rsidRPr="00287AB3">
        <w:rPr>
          <w:rStyle w:val="apple-converted-space"/>
          <w:rFonts w:eastAsiaTheme="majorEastAsia"/>
          <w:color w:val="333333"/>
          <w:shd w:val="clear" w:color="auto" w:fill="FFFFFF"/>
        </w:rPr>
        <w:t> </w:t>
      </w:r>
      <w:r w:rsidRPr="00287AB3">
        <w:rPr>
          <w:rStyle w:val="nfase"/>
          <w:rFonts w:eastAsiaTheme="majorEastAsia"/>
          <w:b/>
          <w:i w:val="0"/>
          <w:color w:val="333333"/>
          <w:shd w:val="clear" w:color="auto" w:fill="FFFFFF"/>
        </w:rPr>
        <w:t>Do espírito das leis</w:t>
      </w:r>
      <w:r w:rsidRPr="00287AB3">
        <w:rPr>
          <w:b/>
          <w:i/>
          <w:color w:val="333333"/>
          <w:shd w:val="clear" w:color="auto" w:fill="FFFFFF"/>
        </w:rPr>
        <w:t>.</w:t>
      </w:r>
      <w:r w:rsidRPr="00287AB3">
        <w:rPr>
          <w:color w:val="333333"/>
          <w:shd w:val="clear" w:color="auto" w:fill="FFFFFF"/>
        </w:rPr>
        <w:t xml:space="preserve"> Rio de Janeiro: Ediouro.</w:t>
      </w:r>
    </w:p>
    <w:p w:rsidR="00287AB3" w:rsidRPr="007D13A1" w:rsidRDefault="00287AB3" w:rsidP="007D13A1">
      <w:pPr>
        <w:tabs>
          <w:tab w:val="left" w:pos="900"/>
        </w:tabs>
        <w:jc w:val="center"/>
        <w:rPr>
          <w:b/>
          <w:bCs/>
        </w:rPr>
      </w:pPr>
    </w:p>
    <w:p w:rsidR="007D13A1" w:rsidRPr="007D13A1" w:rsidRDefault="007D13A1" w:rsidP="007D13A1">
      <w:r w:rsidRPr="007D13A1">
        <w:t xml:space="preserve">SILVA, Rita de Cássia Lopes. </w:t>
      </w:r>
      <w:r w:rsidRPr="007D13A1">
        <w:rPr>
          <w:b/>
        </w:rPr>
        <w:t xml:space="preserve">Direito Penal e Sistema Informático. </w:t>
      </w:r>
      <w:r w:rsidRPr="007D13A1">
        <w:t>1ªed. São Paulo: RT, 2003.</w:t>
      </w:r>
    </w:p>
    <w:p w:rsidR="007D13A1" w:rsidRDefault="007D13A1" w:rsidP="007D13A1">
      <w:pPr>
        <w:tabs>
          <w:tab w:val="left" w:pos="900"/>
        </w:tabs>
      </w:pPr>
    </w:p>
    <w:p w:rsidR="00287AB3" w:rsidRPr="00287AB3" w:rsidRDefault="00287AB3" w:rsidP="00287AB3">
      <w:pPr>
        <w:tabs>
          <w:tab w:val="left" w:pos="900"/>
        </w:tabs>
        <w:rPr>
          <w:bCs/>
        </w:rPr>
      </w:pPr>
      <w:r w:rsidRPr="00287AB3">
        <w:rPr>
          <w:b/>
          <w:bCs/>
        </w:rPr>
        <w:t xml:space="preserve">UOL. Tecnologia.uol.com.br. </w:t>
      </w:r>
      <w:r w:rsidRPr="00287AB3">
        <w:rPr>
          <w:bCs/>
        </w:rPr>
        <w:t>São Paulo, 2013.</w:t>
      </w:r>
    </w:p>
    <w:p w:rsidR="00287AB3" w:rsidRPr="007D13A1" w:rsidRDefault="00287AB3" w:rsidP="007D13A1">
      <w:pPr>
        <w:tabs>
          <w:tab w:val="left" w:pos="900"/>
        </w:tabs>
      </w:pPr>
    </w:p>
    <w:p w:rsidR="007D13A1" w:rsidRPr="007D13A1" w:rsidRDefault="007D13A1" w:rsidP="007D13A1"/>
    <w:p w:rsidR="007D13A1" w:rsidRDefault="007D13A1" w:rsidP="007D13A1"/>
    <w:p w:rsidR="00D64C10" w:rsidRPr="007D13A1" w:rsidRDefault="00D64C10" w:rsidP="007D13A1"/>
    <w:p w:rsidR="00386F3A" w:rsidRPr="00386F3A" w:rsidRDefault="00D64C10" w:rsidP="00386F3A">
      <w:pPr>
        <w:tabs>
          <w:tab w:val="left" w:pos="900"/>
        </w:tabs>
        <w:rPr>
          <w:b/>
          <w:bCs/>
          <w:sz w:val="28"/>
          <w:szCs w:val="28"/>
        </w:rPr>
      </w:pPr>
      <w:r>
        <w:rPr>
          <w:b/>
          <w:bCs/>
          <w:sz w:val="28"/>
          <w:szCs w:val="28"/>
        </w:rPr>
        <w:t>Eletrônicas</w:t>
      </w:r>
    </w:p>
    <w:p w:rsidR="00D64C10" w:rsidRDefault="00D64C10" w:rsidP="00D64C10">
      <w:pPr>
        <w:jc w:val="both"/>
      </w:pPr>
    </w:p>
    <w:p w:rsidR="00287AB3" w:rsidRPr="00D64C10" w:rsidRDefault="008412BF" w:rsidP="00287AB3">
      <w:pPr>
        <w:rPr>
          <w:bCs/>
          <w:color w:val="000000" w:themeColor="text1"/>
          <w:shd w:val="clear" w:color="auto" w:fill="FFFFFF"/>
        </w:rPr>
      </w:pPr>
      <w:hyperlink r:id="rId27" w:history="1">
        <w:r w:rsidR="00287AB3" w:rsidRPr="00D64C10">
          <w:rPr>
            <w:rStyle w:val="Hyperlink"/>
            <w:color w:val="000000" w:themeColor="text1"/>
            <w:u w:val="none"/>
            <w:shd w:val="clear" w:color="auto" w:fill="FFFFFF"/>
          </w:rPr>
          <w:t>www.aultimaarcadenoe.com.br/</w:t>
        </w:r>
      </w:hyperlink>
      <w:r w:rsidR="00287AB3" w:rsidRPr="00D64C10">
        <w:rPr>
          <w:bCs/>
          <w:color w:val="000000" w:themeColor="text1"/>
          <w:shd w:val="clear" w:color="auto" w:fill="FFFFFF"/>
        </w:rPr>
        <w:t xml:space="preserve"> </w:t>
      </w:r>
    </w:p>
    <w:p w:rsidR="00D64C10" w:rsidRDefault="00D64C10" w:rsidP="00D64C10">
      <w:pPr>
        <w:jc w:val="both"/>
      </w:pPr>
    </w:p>
    <w:p w:rsidR="00386F3A" w:rsidRPr="00D64C10" w:rsidRDefault="008412BF" w:rsidP="00D64C10">
      <w:pPr>
        <w:jc w:val="both"/>
        <w:rPr>
          <w:color w:val="000000" w:themeColor="text1"/>
        </w:rPr>
      </w:pPr>
      <w:hyperlink r:id="rId28" w:history="1">
        <w:r w:rsidR="00D64C10" w:rsidRPr="00D64C10">
          <w:rPr>
            <w:rStyle w:val="Hyperlink"/>
            <w:color w:val="000000" w:themeColor="text1"/>
            <w:u w:val="none"/>
          </w:rPr>
          <w:t>www.brasil.gov.br</w:t>
        </w:r>
      </w:hyperlink>
      <w:r w:rsidR="00D64C10" w:rsidRPr="00D64C10">
        <w:rPr>
          <w:color w:val="000000" w:themeColor="text1"/>
        </w:rPr>
        <w:t>.</w:t>
      </w:r>
    </w:p>
    <w:p w:rsidR="00D64C10" w:rsidRPr="007D13A1" w:rsidRDefault="00D64C10" w:rsidP="007D13A1">
      <w:pPr>
        <w:ind w:firstLine="900"/>
        <w:jc w:val="both"/>
      </w:pPr>
    </w:p>
    <w:p w:rsidR="00BA49DA" w:rsidRDefault="008412BF" w:rsidP="007D13A1">
      <w:pPr>
        <w:rPr>
          <w:color w:val="000000" w:themeColor="text1"/>
          <w:shd w:val="clear" w:color="auto" w:fill="FFFFFF"/>
        </w:rPr>
      </w:pPr>
      <w:hyperlink r:id="rId29" w:history="1">
        <w:r w:rsidR="00D64C10" w:rsidRPr="00D64C10">
          <w:rPr>
            <w:rStyle w:val="Hyperlink"/>
            <w:color w:val="000000" w:themeColor="text1"/>
            <w:u w:val="none"/>
            <w:shd w:val="clear" w:color="auto" w:fill="FFFFFF"/>
          </w:rPr>
          <w:t>www.ebc.</w:t>
        </w:r>
        <w:r w:rsidR="00D64C10" w:rsidRPr="00D64C10">
          <w:rPr>
            <w:rStyle w:val="Hyperlink"/>
            <w:bCs/>
            <w:color w:val="000000" w:themeColor="text1"/>
            <w:u w:val="none"/>
            <w:shd w:val="clear" w:color="auto" w:fill="FFFFFF"/>
          </w:rPr>
          <w:t>com</w:t>
        </w:r>
        <w:r w:rsidR="00D64C10" w:rsidRPr="00D64C10">
          <w:rPr>
            <w:rStyle w:val="Hyperlink"/>
            <w:color w:val="000000" w:themeColor="text1"/>
            <w:u w:val="none"/>
            <w:shd w:val="clear" w:color="auto" w:fill="FFFFFF"/>
          </w:rPr>
          <w:t>.br/</w:t>
        </w:r>
      </w:hyperlink>
    </w:p>
    <w:p w:rsidR="00287AB3" w:rsidRDefault="00287AB3" w:rsidP="007D13A1">
      <w:pPr>
        <w:rPr>
          <w:color w:val="000000" w:themeColor="text1"/>
          <w:shd w:val="clear" w:color="auto" w:fill="FFFFFF"/>
        </w:rPr>
      </w:pPr>
    </w:p>
    <w:sectPr w:rsidR="00287AB3" w:rsidSect="00013D62">
      <w:headerReference w:type="default" r:id="rId30"/>
      <w:footerReference w:type="default" r:id="rId31"/>
      <w:pgSz w:w="12240" w:h="15840"/>
      <w:pgMar w:top="851" w:right="1134" w:bottom="709"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BF" w:rsidRDefault="008412BF" w:rsidP="00D270AC">
      <w:r>
        <w:separator/>
      </w:r>
    </w:p>
  </w:endnote>
  <w:endnote w:type="continuationSeparator" w:id="0">
    <w:p w:rsidR="008412BF" w:rsidRDefault="008412BF" w:rsidP="00D2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05233"/>
      <w:docPartObj>
        <w:docPartGallery w:val="Page Numbers (Bottom of Page)"/>
        <w:docPartUnique/>
      </w:docPartObj>
    </w:sdtPr>
    <w:sdtEndPr>
      <w:rPr>
        <w:sz w:val="24"/>
        <w:szCs w:val="24"/>
      </w:rPr>
    </w:sdtEndPr>
    <w:sdtContent>
      <w:p w:rsidR="00C6007B" w:rsidRPr="00013D62" w:rsidRDefault="00C6007B">
        <w:pPr>
          <w:pStyle w:val="Rodap"/>
          <w:jc w:val="right"/>
          <w:rPr>
            <w:sz w:val="24"/>
            <w:szCs w:val="24"/>
          </w:rPr>
        </w:pPr>
        <w:r w:rsidRPr="00013D62">
          <w:rPr>
            <w:sz w:val="24"/>
            <w:szCs w:val="24"/>
          </w:rPr>
          <w:fldChar w:fldCharType="begin"/>
        </w:r>
        <w:r w:rsidRPr="00013D62">
          <w:rPr>
            <w:sz w:val="24"/>
            <w:szCs w:val="24"/>
          </w:rPr>
          <w:instrText>PAGE   \* MERGEFORMAT</w:instrText>
        </w:r>
        <w:r w:rsidRPr="00013D62">
          <w:rPr>
            <w:sz w:val="24"/>
            <w:szCs w:val="24"/>
          </w:rPr>
          <w:fldChar w:fldCharType="separate"/>
        </w:r>
        <w:r w:rsidR="00FA04CD">
          <w:rPr>
            <w:noProof/>
            <w:sz w:val="24"/>
            <w:szCs w:val="24"/>
          </w:rPr>
          <w:t>9</w:t>
        </w:r>
        <w:r w:rsidRPr="00013D62">
          <w:rPr>
            <w:sz w:val="24"/>
            <w:szCs w:val="24"/>
          </w:rPr>
          <w:fldChar w:fldCharType="end"/>
        </w:r>
      </w:p>
    </w:sdtContent>
  </w:sdt>
  <w:p w:rsidR="00C6007B" w:rsidRDefault="00C600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BF" w:rsidRDefault="008412BF" w:rsidP="00D270AC">
      <w:r>
        <w:separator/>
      </w:r>
    </w:p>
  </w:footnote>
  <w:footnote w:type="continuationSeparator" w:id="0">
    <w:p w:rsidR="008412BF" w:rsidRDefault="008412BF" w:rsidP="00D27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7B" w:rsidRDefault="00C6007B">
    <w:pPr>
      <w:pStyle w:val="Cabealho"/>
      <w:jc w:val="right"/>
    </w:pPr>
  </w:p>
  <w:p w:rsidR="00C6007B" w:rsidRDefault="00C600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09A"/>
    <w:multiLevelType w:val="multilevel"/>
    <w:tmpl w:val="28B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D11C6"/>
    <w:multiLevelType w:val="multilevel"/>
    <w:tmpl w:val="37AE64F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8DC7EB2"/>
    <w:multiLevelType w:val="multilevel"/>
    <w:tmpl w:val="B29C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95845"/>
    <w:multiLevelType w:val="multilevel"/>
    <w:tmpl w:val="3D4012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646712"/>
    <w:multiLevelType w:val="multilevel"/>
    <w:tmpl w:val="FFB0A2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12F24B3"/>
    <w:multiLevelType w:val="multilevel"/>
    <w:tmpl w:val="31C6FCA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CC1237"/>
    <w:multiLevelType w:val="multilevel"/>
    <w:tmpl w:val="DE68CE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DBE65B0"/>
    <w:multiLevelType w:val="multilevel"/>
    <w:tmpl w:val="D87C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C74B9"/>
    <w:multiLevelType w:val="hybridMultilevel"/>
    <w:tmpl w:val="F82E82A6"/>
    <w:lvl w:ilvl="0" w:tplc="7164626A">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AC"/>
    <w:rsid w:val="00013D62"/>
    <w:rsid w:val="000208D6"/>
    <w:rsid w:val="0003231D"/>
    <w:rsid w:val="00035C63"/>
    <w:rsid w:val="000361A6"/>
    <w:rsid w:val="000468DB"/>
    <w:rsid w:val="00053DF2"/>
    <w:rsid w:val="00074BAA"/>
    <w:rsid w:val="0009318C"/>
    <w:rsid w:val="000944D2"/>
    <w:rsid w:val="00095309"/>
    <w:rsid w:val="000A351D"/>
    <w:rsid w:val="000B3D20"/>
    <w:rsid w:val="000C7AF2"/>
    <w:rsid w:val="000D1BCA"/>
    <w:rsid w:val="000E2D92"/>
    <w:rsid w:val="00107D9B"/>
    <w:rsid w:val="00136FF7"/>
    <w:rsid w:val="00137E08"/>
    <w:rsid w:val="00172006"/>
    <w:rsid w:val="001739BB"/>
    <w:rsid w:val="0017622B"/>
    <w:rsid w:val="00176B09"/>
    <w:rsid w:val="00195C48"/>
    <w:rsid w:val="001963D3"/>
    <w:rsid w:val="00197345"/>
    <w:rsid w:val="001B0ACE"/>
    <w:rsid w:val="001C229F"/>
    <w:rsid w:val="001C2AD4"/>
    <w:rsid w:val="001C63CA"/>
    <w:rsid w:val="001D0A32"/>
    <w:rsid w:val="001E34DA"/>
    <w:rsid w:val="001E68D1"/>
    <w:rsid w:val="001F6B26"/>
    <w:rsid w:val="00222A1C"/>
    <w:rsid w:val="002370B1"/>
    <w:rsid w:val="002470F8"/>
    <w:rsid w:val="0025408B"/>
    <w:rsid w:val="0025501C"/>
    <w:rsid w:val="0025692C"/>
    <w:rsid w:val="00271568"/>
    <w:rsid w:val="002815A0"/>
    <w:rsid w:val="00281C07"/>
    <w:rsid w:val="00287AB3"/>
    <w:rsid w:val="002A296F"/>
    <w:rsid w:val="002C47AB"/>
    <w:rsid w:val="002D5506"/>
    <w:rsid w:val="002F03EB"/>
    <w:rsid w:val="00304688"/>
    <w:rsid w:val="00314A75"/>
    <w:rsid w:val="00316482"/>
    <w:rsid w:val="003170FB"/>
    <w:rsid w:val="00317541"/>
    <w:rsid w:val="0032164E"/>
    <w:rsid w:val="003216B2"/>
    <w:rsid w:val="003272BF"/>
    <w:rsid w:val="00332BD8"/>
    <w:rsid w:val="003333B8"/>
    <w:rsid w:val="003378B8"/>
    <w:rsid w:val="00362CEE"/>
    <w:rsid w:val="003830DB"/>
    <w:rsid w:val="00384148"/>
    <w:rsid w:val="00386F3A"/>
    <w:rsid w:val="00391D5F"/>
    <w:rsid w:val="003C3D6E"/>
    <w:rsid w:val="003D1682"/>
    <w:rsid w:val="003D1D2A"/>
    <w:rsid w:val="003D543E"/>
    <w:rsid w:val="003E698D"/>
    <w:rsid w:val="003F5E74"/>
    <w:rsid w:val="00403175"/>
    <w:rsid w:val="00404FBB"/>
    <w:rsid w:val="004266E3"/>
    <w:rsid w:val="004341AF"/>
    <w:rsid w:val="00436C40"/>
    <w:rsid w:val="00472BCC"/>
    <w:rsid w:val="004A5B47"/>
    <w:rsid w:val="004B3166"/>
    <w:rsid w:val="004B7291"/>
    <w:rsid w:val="004C114F"/>
    <w:rsid w:val="004C1617"/>
    <w:rsid w:val="004C2649"/>
    <w:rsid w:val="004D5FD3"/>
    <w:rsid w:val="004E363A"/>
    <w:rsid w:val="00501C47"/>
    <w:rsid w:val="00502DE3"/>
    <w:rsid w:val="0051281F"/>
    <w:rsid w:val="00513474"/>
    <w:rsid w:val="00513759"/>
    <w:rsid w:val="00516E9D"/>
    <w:rsid w:val="0052182A"/>
    <w:rsid w:val="005432B9"/>
    <w:rsid w:val="00543C78"/>
    <w:rsid w:val="005533EA"/>
    <w:rsid w:val="00573B72"/>
    <w:rsid w:val="00583DDF"/>
    <w:rsid w:val="00594A2C"/>
    <w:rsid w:val="005D64EE"/>
    <w:rsid w:val="005E034E"/>
    <w:rsid w:val="005E60E5"/>
    <w:rsid w:val="005F0F56"/>
    <w:rsid w:val="00620A60"/>
    <w:rsid w:val="006263D1"/>
    <w:rsid w:val="006313C9"/>
    <w:rsid w:val="00636112"/>
    <w:rsid w:val="00653370"/>
    <w:rsid w:val="006535BC"/>
    <w:rsid w:val="0065427D"/>
    <w:rsid w:val="00655B9E"/>
    <w:rsid w:val="00661CB4"/>
    <w:rsid w:val="00681F24"/>
    <w:rsid w:val="006848FE"/>
    <w:rsid w:val="00684F25"/>
    <w:rsid w:val="00697517"/>
    <w:rsid w:val="006A4E27"/>
    <w:rsid w:val="006A648A"/>
    <w:rsid w:val="006C27A2"/>
    <w:rsid w:val="006D6EBB"/>
    <w:rsid w:val="006D79D8"/>
    <w:rsid w:val="006F1F8F"/>
    <w:rsid w:val="00710F83"/>
    <w:rsid w:val="00724BA5"/>
    <w:rsid w:val="00730E6F"/>
    <w:rsid w:val="00733467"/>
    <w:rsid w:val="00782189"/>
    <w:rsid w:val="007834E4"/>
    <w:rsid w:val="007A6EFF"/>
    <w:rsid w:val="007A6F3F"/>
    <w:rsid w:val="007B1FCF"/>
    <w:rsid w:val="007C0721"/>
    <w:rsid w:val="007C5C9A"/>
    <w:rsid w:val="007C7053"/>
    <w:rsid w:val="007D13A1"/>
    <w:rsid w:val="007D3104"/>
    <w:rsid w:val="007E3205"/>
    <w:rsid w:val="007E411E"/>
    <w:rsid w:val="007F1D10"/>
    <w:rsid w:val="00820E7D"/>
    <w:rsid w:val="008360FF"/>
    <w:rsid w:val="008412BF"/>
    <w:rsid w:val="00844F06"/>
    <w:rsid w:val="00845CDA"/>
    <w:rsid w:val="00850F51"/>
    <w:rsid w:val="00881501"/>
    <w:rsid w:val="008907F4"/>
    <w:rsid w:val="0089294A"/>
    <w:rsid w:val="008B20CB"/>
    <w:rsid w:val="008B7DDA"/>
    <w:rsid w:val="008C1C90"/>
    <w:rsid w:val="008C7BE8"/>
    <w:rsid w:val="008D4F25"/>
    <w:rsid w:val="008F7CA7"/>
    <w:rsid w:val="00904229"/>
    <w:rsid w:val="00911C83"/>
    <w:rsid w:val="0094048E"/>
    <w:rsid w:val="009426D9"/>
    <w:rsid w:val="00951CB6"/>
    <w:rsid w:val="00953923"/>
    <w:rsid w:val="00960DF9"/>
    <w:rsid w:val="00962DD3"/>
    <w:rsid w:val="00966EDD"/>
    <w:rsid w:val="009673B3"/>
    <w:rsid w:val="00971237"/>
    <w:rsid w:val="00984403"/>
    <w:rsid w:val="00991631"/>
    <w:rsid w:val="009A1A1F"/>
    <w:rsid w:val="009C340F"/>
    <w:rsid w:val="009D5B50"/>
    <w:rsid w:val="009E4C93"/>
    <w:rsid w:val="009E7865"/>
    <w:rsid w:val="009F618A"/>
    <w:rsid w:val="00A13988"/>
    <w:rsid w:val="00A15476"/>
    <w:rsid w:val="00A2119E"/>
    <w:rsid w:val="00A21AB5"/>
    <w:rsid w:val="00A250FF"/>
    <w:rsid w:val="00A33897"/>
    <w:rsid w:val="00A37B54"/>
    <w:rsid w:val="00A41866"/>
    <w:rsid w:val="00A431E4"/>
    <w:rsid w:val="00A754F0"/>
    <w:rsid w:val="00A767A3"/>
    <w:rsid w:val="00AC5959"/>
    <w:rsid w:val="00AD4CBD"/>
    <w:rsid w:val="00AF16BC"/>
    <w:rsid w:val="00AF5D6A"/>
    <w:rsid w:val="00B018D2"/>
    <w:rsid w:val="00B01F6D"/>
    <w:rsid w:val="00B02E24"/>
    <w:rsid w:val="00B21420"/>
    <w:rsid w:val="00B21958"/>
    <w:rsid w:val="00B23976"/>
    <w:rsid w:val="00B30F5D"/>
    <w:rsid w:val="00B34683"/>
    <w:rsid w:val="00B47DAC"/>
    <w:rsid w:val="00B52C87"/>
    <w:rsid w:val="00B56B8F"/>
    <w:rsid w:val="00B65F73"/>
    <w:rsid w:val="00B66B44"/>
    <w:rsid w:val="00B72DA3"/>
    <w:rsid w:val="00BA49DA"/>
    <w:rsid w:val="00BB695F"/>
    <w:rsid w:val="00BD279F"/>
    <w:rsid w:val="00BD7550"/>
    <w:rsid w:val="00BE21E9"/>
    <w:rsid w:val="00BE7BA1"/>
    <w:rsid w:val="00C20514"/>
    <w:rsid w:val="00C27D5C"/>
    <w:rsid w:val="00C3759C"/>
    <w:rsid w:val="00C37BEE"/>
    <w:rsid w:val="00C544A5"/>
    <w:rsid w:val="00C6007B"/>
    <w:rsid w:val="00C614B9"/>
    <w:rsid w:val="00C61C02"/>
    <w:rsid w:val="00C63EEC"/>
    <w:rsid w:val="00C67630"/>
    <w:rsid w:val="00C7704B"/>
    <w:rsid w:val="00C775BF"/>
    <w:rsid w:val="00C80D8B"/>
    <w:rsid w:val="00C86F8B"/>
    <w:rsid w:val="00CA0BA2"/>
    <w:rsid w:val="00CB043D"/>
    <w:rsid w:val="00CC0E11"/>
    <w:rsid w:val="00CC2FA8"/>
    <w:rsid w:val="00CC40AD"/>
    <w:rsid w:val="00CD1895"/>
    <w:rsid w:val="00CE4D03"/>
    <w:rsid w:val="00CF3A3E"/>
    <w:rsid w:val="00CF6804"/>
    <w:rsid w:val="00D057B0"/>
    <w:rsid w:val="00D06B3C"/>
    <w:rsid w:val="00D270AC"/>
    <w:rsid w:val="00D307BD"/>
    <w:rsid w:val="00D30FF3"/>
    <w:rsid w:val="00D402AF"/>
    <w:rsid w:val="00D43A16"/>
    <w:rsid w:val="00D56AE2"/>
    <w:rsid w:val="00D5708F"/>
    <w:rsid w:val="00D64C10"/>
    <w:rsid w:val="00DC0F6E"/>
    <w:rsid w:val="00DE02F4"/>
    <w:rsid w:val="00DF0B5A"/>
    <w:rsid w:val="00E058B3"/>
    <w:rsid w:val="00E25713"/>
    <w:rsid w:val="00E27E0C"/>
    <w:rsid w:val="00E510BD"/>
    <w:rsid w:val="00E51830"/>
    <w:rsid w:val="00E675B2"/>
    <w:rsid w:val="00E76AAF"/>
    <w:rsid w:val="00E87DB6"/>
    <w:rsid w:val="00E87DB9"/>
    <w:rsid w:val="00EA036D"/>
    <w:rsid w:val="00EA3B91"/>
    <w:rsid w:val="00EA7A09"/>
    <w:rsid w:val="00EB12D7"/>
    <w:rsid w:val="00EC2E4E"/>
    <w:rsid w:val="00ED09B4"/>
    <w:rsid w:val="00EE2EF0"/>
    <w:rsid w:val="00EE3CB7"/>
    <w:rsid w:val="00F01593"/>
    <w:rsid w:val="00F040F3"/>
    <w:rsid w:val="00F05D41"/>
    <w:rsid w:val="00F27CF1"/>
    <w:rsid w:val="00F30ACD"/>
    <w:rsid w:val="00F567FE"/>
    <w:rsid w:val="00F57398"/>
    <w:rsid w:val="00F67042"/>
    <w:rsid w:val="00F70872"/>
    <w:rsid w:val="00F86174"/>
    <w:rsid w:val="00FA04CD"/>
    <w:rsid w:val="00FA0F91"/>
    <w:rsid w:val="00FA4081"/>
    <w:rsid w:val="00FB6826"/>
    <w:rsid w:val="00FC1C0A"/>
    <w:rsid w:val="00FD2D63"/>
    <w:rsid w:val="00FE4926"/>
    <w:rsid w:val="00FF5456"/>
    <w:rsid w:val="00FF5FF5"/>
    <w:rsid w:val="00FF7C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AC"/>
    <w:pPr>
      <w:spacing w:after="0" w:line="240" w:lineRule="auto"/>
    </w:pPr>
    <w:rPr>
      <w:rFonts w:ascii="Times New Roman" w:eastAsia="Times New Roman" w:hAnsi="Times New Roman" w:cs="Times New Roman"/>
      <w:szCs w:val="24"/>
      <w:lang w:eastAsia="pt-BR"/>
    </w:rPr>
  </w:style>
  <w:style w:type="paragraph" w:styleId="Ttulo1">
    <w:name w:val="heading 1"/>
    <w:basedOn w:val="Normal"/>
    <w:next w:val="Normal"/>
    <w:link w:val="Ttulo1Char"/>
    <w:qFormat/>
    <w:rsid w:val="00967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67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9673B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673B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673B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9673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3B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9673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9673B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9673B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9673B3"/>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9673B3"/>
    <w:rPr>
      <w:rFonts w:asciiTheme="majorHAnsi" w:eastAsiaTheme="majorEastAsia" w:hAnsiTheme="majorHAnsi" w:cstheme="majorBidi"/>
      <w:i/>
      <w:iCs/>
      <w:color w:val="243F60" w:themeColor="accent1" w:themeShade="7F"/>
    </w:rPr>
  </w:style>
  <w:style w:type="paragraph" w:styleId="SemEspaamento">
    <w:name w:val="No Spacing"/>
    <w:uiPriority w:val="1"/>
    <w:qFormat/>
    <w:rsid w:val="009673B3"/>
    <w:pPr>
      <w:spacing w:after="0" w:line="240" w:lineRule="auto"/>
    </w:pPr>
  </w:style>
  <w:style w:type="paragraph" w:styleId="Textodenotaderodap">
    <w:name w:val="footnote text"/>
    <w:basedOn w:val="Normal"/>
    <w:link w:val="TextodenotaderodapChar"/>
    <w:semiHidden/>
    <w:rsid w:val="00D270AC"/>
    <w:rPr>
      <w:sz w:val="20"/>
      <w:szCs w:val="20"/>
    </w:rPr>
  </w:style>
  <w:style w:type="character" w:customStyle="1" w:styleId="TextodenotaderodapChar">
    <w:name w:val="Texto de nota de rodapé Char"/>
    <w:basedOn w:val="Fontepargpadro"/>
    <w:link w:val="Textodenotaderodap"/>
    <w:semiHidden/>
    <w:rsid w:val="00D270A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D270AC"/>
    <w:rPr>
      <w:vertAlign w:val="superscript"/>
    </w:rPr>
  </w:style>
  <w:style w:type="paragraph" w:styleId="Corpodetexto">
    <w:name w:val="Body Text"/>
    <w:basedOn w:val="Normal"/>
    <w:link w:val="CorpodetextoChar"/>
    <w:semiHidden/>
    <w:rsid w:val="00D270AC"/>
    <w:pPr>
      <w:jc w:val="both"/>
    </w:pPr>
  </w:style>
  <w:style w:type="character" w:customStyle="1" w:styleId="CorpodetextoChar">
    <w:name w:val="Corpo de texto Char"/>
    <w:basedOn w:val="Fontepargpadro"/>
    <w:link w:val="Corpodetexto"/>
    <w:semiHidden/>
    <w:rsid w:val="00D270AC"/>
    <w:rPr>
      <w:rFonts w:ascii="Times New Roman" w:eastAsia="Times New Roman" w:hAnsi="Times New Roman" w:cs="Times New Roman"/>
      <w:szCs w:val="24"/>
      <w:lang w:eastAsia="pt-BR"/>
    </w:rPr>
  </w:style>
  <w:style w:type="paragraph" w:styleId="Recuodecorpodetexto">
    <w:name w:val="Body Text Indent"/>
    <w:basedOn w:val="Normal"/>
    <w:link w:val="RecuodecorpodetextoChar"/>
    <w:semiHidden/>
    <w:rsid w:val="00D270AC"/>
    <w:pPr>
      <w:ind w:left="3360"/>
      <w:jc w:val="both"/>
    </w:pPr>
    <w:rPr>
      <w:sz w:val="22"/>
    </w:rPr>
  </w:style>
  <w:style w:type="character" w:customStyle="1" w:styleId="RecuodecorpodetextoChar">
    <w:name w:val="Recuo de corpo de texto Char"/>
    <w:basedOn w:val="Fontepargpadro"/>
    <w:link w:val="Recuodecorpodetexto"/>
    <w:semiHidden/>
    <w:rsid w:val="00D270AC"/>
    <w:rPr>
      <w:rFonts w:ascii="Times New Roman" w:eastAsia="Times New Roman" w:hAnsi="Times New Roman" w:cs="Times New Roman"/>
      <w:sz w:val="22"/>
      <w:szCs w:val="24"/>
      <w:lang w:eastAsia="pt-BR"/>
    </w:rPr>
  </w:style>
  <w:style w:type="paragraph" w:styleId="NormalWeb">
    <w:name w:val="Normal (Web)"/>
    <w:basedOn w:val="Normal"/>
    <w:uiPriority w:val="99"/>
    <w:semiHidden/>
    <w:rsid w:val="00D270AC"/>
    <w:pPr>
      <w:spacing w:before="100" w:beforeAutospacing="1" w:after="100" w:afterAutospacing="1"/>
    </w:pPr>
  </w:style>
  <w:style w:type="character" w:styleId="Forte">
    <w:name w:val="Strong"/>
    <w:basedOn w:val="Fontepargpadro"/>
    <w:uiPriority w:val="22"/>
    <w:qFormat/>
    <w:rsid w:val="00D270AC"/>
    <w:rPr>
      <w:b/>
      <w:bCs/>
    </w:rPr>
  </w:style>
  <w:style w:type="paragraph" w:styleId="Corpodetexto2">
    <w:name w:val="Body Text 2"/>
    <w:basedOn w:val="Normal"/>
    <w:link w:val="Corpodetexto2Char"/>
    <w:semiHidden/>
    <w:rsid w:val="00D270AC"/>
    <w:pPr>
      <w:jc w:val="both"/>
    </w:pPr>
    <w:rPr>
      <w:b/>
      <w:bCs/>
    </w:rPr>
  </w:style>
  <w:style w:type="character" w:customStyle="1" w:styleId="Corpodetexto2Char">
    <w:name w:val="Corpo de texto 2 Char"/>
    <w:basedOn w:val="Fontepargpadro"/>
    <w:link w:val="Corpodetexto2"/>
    <w:semiHidden/>
    <w:rsid w:val="00D270AC"/>
    <w:rPr>
      <w:rFonts w:ascii="Times New Roman" w:eastAsia="Times New Roman" w:hAnsi="Times New Roman" w:cs="Times New Roman"/>
      <w:b/>
      <w:bCs/>
      <w:szCs w:val="24"/>
      <w:lang w:eastAsia="pt-BR"/>
    </w:rPr>
  </w:style>
  <w:style w:type="paragraph" w:styleId="Recuodecorpodetexto2">
    <w:name w:val="Body Text Indent 2"/>
    <w:basedOn w:val="Normal"/>
    <w:link w:val="Recuodecorpodetexto2Char"/>
    <w:semiHidden/>
    <w:rsid w:val="00D270AC"/>
    <w:pPr>
      <w:spacing w:line="480" w:lineRule="auto"/>
      <w:ind w:firstLine="708"/>
      <w:jc w:val="both"/>
    </w:pPr>
  </w:style>
  <w:style w:type="character" w:customStyle="1" w:styleId="Recuodecorpodetexto2Char">
    <w:name w:val="Recuo de corpo de texto 2 Char"/>
    <w:basedOn w:val="Fontepargpadro"/>
    <w:link w:val="Recuodecorpodetexto2"/>
    <w:semiHidden/>
    <w:rsid w:val="00D270AC"/>
    <w:rPr>
      <w:rFonts w:ascii="Times New Roman" w:eastAsia="Times New Roman" w:hAnsi="Times New Roman" w:cs="Times New Roman"/>
      <w:szCs w:val="24"/>
      <w:lang w:eastAsia="pt-BR"/>
    </w:rPr>
  </w:style>
  <w:style w:type="paragraph" w:styleId="Recuodecorpodetexto3">
    <w:name w:val="Body Text Indent 3"/>
    <w:basedOn w:val="Normal"/>
    <w:link w:val="Recuodecorpodetexto3Char"/>
    <w:semiHidden/>
    <w:rsid w:val="00D270AC"/>
    <w:pPr>
      <w:spacing w:line="480" w:lineRule="auto"/>
      <w:ind w:firstLine="709"/>
      <w:jc w:val="both"/>
    </w:pPr>
  </w:style>
  <w:style w:type="character" w:customStyle="1" w:styleId="Recuodecorpodetexto3Char">
    <w:name w:val="Recuo de corpo de texto 3 Char"/>
    <w:basedOn w:val="Fontepargpadro"/>
    <w:link w:val="Recuodecorpodetexto3"/>
    <w:semiHidden/>
    <w:rsid w:val="00D270AC"/>
    <w:rPr>
      <w:rFonts w:ascii="Times New Roman" w:eastAsia="Times New Roman" w:hAnsi="Times New Roman" w:cs="Times New Roman"/>
      <w:szCs w:val="24"/>
      <w:lang w:eastAsia="pt-BR"/>
    </w:rPr>
  </w:style>
  <w:style w:type="paragraph" w:styleId="Cabealho">
    <w:name w:val="header"/>
    <w:basedOn w:val="Normal"/>
    <w:link w:val="CabealhoChar"/>
    <w:uiPriority w:val="99"/>
    <w:rsid w:val="00D270AC"/>
    <w:pPr>
      <w:tabs>
        <w:tab w:val="center" w:pos="4419"/>
        <w:tab w:val="right" w:pos="8838"/>
      </w:tabs>
    </w:pPr>
  </w:style>
  <w:style w:type="character" w:customStyle="1" w:styleId="CabealhoChar">
    <w:name w:val="Cabeçalho Char"/>
    <w:basedOn w:val="Fontepargpadro"/>
    <w:link w:val="Cabealho"/>
    <w:uiPriority w:val="99"/>
    <w:rsid w:val="00D270AC"/>
    <w:rPr>
      <w:rFonts w:ascii="Times New Roman" w:eastAsia="Times New Roman" w:hAnsi="Times New Roman" w:cs="Times New Roman"/>
      <w:szCs w:val="24"/>
      <w:lang w:eastAsia="pt-BR"/>
    </w:rPr>
  </w:style>
  <w:style w:type="character" w:styleId="Nmerodepgina">
    <w:name w:val="page number"/>
    <w:basedOn w:val="Fontepargpadro"/>
    <w:semiHidden/>
    <w:rsid w:val="00D270AC"/>
  </w:style>
  <w:style w:type="character" w:styleId="Hyperlink">
    <w:name w:val="Hyperlink"/>
    <w:basedOn w:val="Fontepargpadro"/>
    <w:semiHidden/>
    <w:rsid w:val="00D270AC"/>
    <w:rPr>
      <w:color w:val="0000FF"/>
      <w:u w:val="single"/>
    </w:rPr>
  </w:style>
  <w:style w:type="paragraph" w:styleId="Rodap">
    <w:name w:val="footer"/>
    <w:basedOn w:val="Normal"/>
    <w:link w:val="RodapChar"/>
    <w:uiPriority w:val="99"/>
    <w:rsid w:val="0009318C"/>
    <w:pPr>
      <w:tabs>
        <w:tab w:val="center" w:pos="4419"/>
        <w:tab w:val="right" w:pos="8838"/>
      </w:tabs>
    </w:pPr>
    <w:rPr>
      <w:sz w:val="20"/>
      <w:szCs w:val="20"/>
    </w:rPr>
  </w:style>
  <w:style w:type="character" w:customStyle="1" w:styleId="RodapChar">
    <w:name w:val="Rodapé Char"/>
    <w:basedOn w:val="Fontepargpadro"/>
    <w:link w:val="Rodap"/>
    <w:uiPriority w:val="99"/>
    <w:rsid w:val="0009318C"/>
    <w:rPr>
      <w:rFonts w:ascii="Times New Roman" w:eastAsia="Times New Roman" w:hAnsi="Times New Roman" w:cs="Times New Roman"/>
      <w:sz w:val="20"/>
      <w:szCs w:val="20"/>
      <w:lang w:eastAsia="pt-BR"/>
    </w:rPr>
  </w:style>
  <w:style w:type="paragraph" w:styleId="PargrafodaLista">
    <w:name w:val="List Paragraph"/>
    <w:basedOn w:val="Normal"/>
    <w:qFormat/>
    <w:rsid w:val="00E76AAF"/>
    <w:pPr>
      <w:ind w:left="720"/>
      <w:contextualSpacing/>
    </w:pPr>
  </w:style>
  <w:style w:type="character" w:styleId="nfase">
    <w:name w:val="Emphasis"/>
    <w:basedOn w:val="Fontepargpadro"/>
    <w:uiPriority w:val="20"/>
    <w:qFormat/>
    <w:rsid w:val="00EA3B91"/>
    <w:rPr>
      <w:i/>
      <w:iCs/>
    </w:rPr>
  </w:style>
  <w:style w:type="paragraph" w:customStyle="1" w:styleId="tj">
    <w:name w:val="tj"/>
    <w:basedOn w:val="Normal"/>
    <w:rsid w:val="008C1C90"/>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2815A0"/>
    <w:rPr>
      <w:rFonts w:ascii="Tahoma" w:hAnsi="Tahoma" w:cs="Tahoma"/>
      <w:sz w:val="16"/>
      <w:szCs w:val="16"/>
    </w:rPr>
  </w:style>
  <w:style w:type="character" w:customStyle="1" w:styleId="TextodebaloChar">
    <w:name w:val="Texto de balão Char"/>
    <w:basedOn w:val="Fontepargpadro"/>
    <w:link w:val="Textodebalo"/>
    <w:uiPriority w:val="99"/>
    <w:semiHidden/>
    <w:rsid w:val="002815A0"/>
    <w:rPr>
      <w:rFonts w:ascii="Tahoma" w:eastAsia="Times New Roman" w:hAnsi="Tahoma" w:cs="Tahoma"/>
      <w:sz w:val="16"/>
      <w:szCs w:val="16"/>
      <w:lang w:eastAsia="pt-BR"/>
    </w:rPr>
  </w:style>
  <w:style w:type="character" w:customStyle="1" w:styleId="apple-converted-space">
    <w:name w:val="apple-converted-space"/>
    <w:basedOn w:val="Fontepargpadro"/>
    <w:rsid w:val="002A2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AC"/>
    <w:pPr>
      <w:spacing w:after="0" w:line="240" w:lineRule="auto"/>
    </w:pPr>
    <w:rPr>
      <w:rFonts w:ascii="Times New Roman" w:eastAsia="Times New Roman" w:hAnsi="Times New Roman" w:cs="Times New Roman"/>
      <w:szCs w:val="24"/>
      <w:lang w:eastAsia="pt-BR"/>
    </w:rPr>
  </w:style>
  <w:style w:type="paragraph" w:styleId="Ttulo1">
    <w:name w:val="heading 1"/>
    <w:basedOn w:val="Normal"/>
    <w:next w:val="Normal"/>
    <w:link w:val="Ttulo1Char"/>
    <w:qFormat/>
    <w:rsid w:val="00967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67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9673B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9673B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9673B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9673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73B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9673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9673B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9673B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9673B3"/>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9673B3"/>
    <w:rPr>
      <w:rFonts w:asciiTheme="majorHAnsi" w:eastAsiaTheme="majorEastAsia" w:hAnsiTheme="majorHAnsi" w:cstheme="majorBidi"/>
      <w:i/>
      <w:iCs/>
      <w:color w:val="243F60" w:themeColor="accent1" w:themeShade="7F"/>
    </w:rPr>
  </w:style>
  <w:style w:type="paragraph" w:styleId="SemEspaamento">
    <w:name w:val="No Spacing"/>
    <w:uiPriority w:val="1"/>
    <w:qFormat/>
    <w:rsid w:val="009673B3"/>
    <w:pPr>
      <w:spacing w:after="0" w:line="240" w:lineRule="auto"/>
    </w:pPr>
  </w:style>
  <w:style w:type="paragraph" w:styleId="Textodenotaderodap">
    <w:name w:val="footnote text"/>
    <w:basedOn w:val="Normal"/>
    <w:link w:val="TextodenotaderodapChar"/>
    <w:semiHidden/>
    <w:rsid w:val="00D270AC"/>
    <w:rPr>
      <w:sz w:val="20"/>
      <w:szCs w:val="20"/>
    </w:rPr>
  </w:style>
  <w:style w:type="character" w:customStyle="1" w:styleId="TextodenotaderodapChar">
    <w:name w:val="Texto de nota de rodapé Char"/>
    <w:basedOn w:val="Fontepargpadro"/>
    <w:link w:val="Textodenotaderodap"/>
    <w:semiHidden/>
    <w:rsid w:val="00D270A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D270AC"/>
    <w:rPr>
      <w:vertAlign w:val="superscript"/>
    </w:rPr>
  </w:style>
  <w:style w:type="paragraph" w:styleId="Corpodetexto">
    <w:name w:val="Body Text"/>
    <w:basedOn w:val="Normal"/>
    <w:link w:val="CorpodetextoChar"/>
    <w:semiHidden/>
    <w:rsid w:val="00D270AC"/>
    <w:pPr>
      <w:jc w:val="both"/>
    </w:pPr>
  </w:style>
  <w:style w:type="character" w:customStyle="1" w:styleId="CorpodetextoChar">
    <w:name w:val="Corpo de texto Char"/>
    <w:basedOn w:val="Fontepargpadro"/>
    <w:link w:val="Corpodetexto"/>
    <w:semiHidden/>
    <w:rsid w:val="00D270AC"/>
    <w:rPr>
      <w:rFonts w:ascii="Times New Roman" w:eastAsia="Times New Roman" w:hAnsi="Times New Roman" w:cs="Times New Roman"/>
      <w:szCs w:val="24"/>
      <w:lang w:eastAsia="pt-BR"/>
    </w:rPr>
  </w:style>
  <w:style w:type="paragraph" w:styleId="Recuodecorpodetexto">
    <w:name w:val="Body Text Indent"/>
    <w:basedOn w:val="Normal"/>
    <w:link w:val="RecuodecorpodetextoChar"/>
    <w:semiHidden/>
    <w:rsid w:val="00D270AC"/>
    <w:pPr>
      <w:ind w:left="3360"/>
      <w:jc w:val="both"/>
    </w:pPr>
    <w:rPr>
      <w:sz w:val="22"/>
    </w:rPr>
  </w:style>
  <w:style w:type="character" w:customStyle="1" w:styleId="RecuodecorpodetextoChar">
    <w:name w:val="Recuo de corpo de texto Char"/>
    <w:basedOn w:val="Fontepargpadro"/>
    <w:link w:val="Recuodecorpodetexto"/>
    <w:semiHidden/>
    <w:rsid w:val="00D270AC"/>
    <w:rPr>
      <w:rFonts w:ascii="Times New Roman" w:eastAsia="Times New Roman" w:hAnsi="Times New Roman" w:cs="Times New Roman"/>
      <w:sz w:val="22"/>
      <w:szCs w:val="24"/>
      <w:lang w:eastAsia="pt-BR"/>
    </w:rPr>
  </w:style>
  <w:style w:type="paragraph" w:styleId="NormalWeb">
    <w:name w:val="Normal (Web)"/>
    <w:basedOn w:val="Normal"/>
    <w:uiPriority w:val="99"/>
    <w:semiHidden/>
    <w:rsid w:val="00D270AC"/>
    <w:pPr>
      <w:spacing w:before="100" w:beforeAutospacing="1" w:after="100" w:afterAutospacing="1"/>
    </w:pPr>
  </w:style>
  <w:style w:type="character" w:styleId="Forte">
    <w:name w:val="Strong"/>
    <w:basedOn w:val="Fontepargpadro"/>
    <w:uiPriority w:val="22"/>
    <w:qFormat/>
    <w:rsid w:val="00D270AC"/>
    <w:rPr>
      <w:b/>
      <w:bCs/>
    </w:rPr>
  </w:style>
  <w:style w:type="paragraph" w:styleId="Corpodetexto2">
    <w:name w:val="Body Text 2"/>
    <w:basedOn w:val="Normal"/>
    <w:link w:val="Corpodetexto2Char"/>
    <w:semiHidden/>
    <w:rsid w:val="00D270AC"/>
    <w:pPr>
      <w:jc w:val="both"/>
    </w:pPr>
    <w:rPr>
      <w:b/>
      <w:bCs/>
    </w:rPr>
  </w:style>
  <w:style w:type="character" w:customStyle="1" w:styleId="Corpodetexto2Char">
    <w:name w:val="Corpo de texto 2 Char"/>
    <w:basedOn w:val="Fontepargpadro"/>
    <w:link w:val="Corpodetexto2"/>
    <w:semiHidden/>
    <w:rsid w:val="00D270AC"/>
    <w:rPr>
      <w:rFonts w:ascii="Times New Roman" w:eastAsia="Times New Roman" w:hAnsi="Times New Roman" w:cs="Times New Roman"/>
      <w:b/>
      <w:bCs/>
      <w:szCs w:val="24"/>
      <w:lang w:eastAsia="pt-BR"/>
    </w:rPr>
  </w:style>
  <w:style w:type="paragraph" w:styleId="Recuodecorpodetexto2">
    <w:name w:val="Body Text Indent 2"/>
    <w:basedOn w:val="Normal"/>
    <w:link w:val="Recuodecorpodetexto2Char"/>
    <w:semiHidden/>
    <w:rsid w:val="00D270AC"/>
    <w:pPr>
      <w:spacing w:line="480" w:lineRule="auto"/>
      <w:ind w:firstLine="708"/>
      <w:jc w:val="both"/>
    </w:pPr>
  </w:style>
  <w:style w:type="character" w:customStyle="1" w:styleId="Recuodecorpodetexto2Char">
    <w:name w:val="Recuo de corpo de texto 2 Char"/>
    <w:basedOn w:val="Fontepargpadro"/>
    <w:link w:val="Recuodecorpodetexto2"/>
    <w:semiHidden/>
    <w:rsid w:val="00D270AC"/>
    <w:rPr>
      <w:rFonts w:ascii="Times New Roman" w:eastAsia="Times New Roman" w:hAnsi="Times New Roman" w:cs="Times New Roman"/>
      <w:szCs w:val="24"/>
      <w:lang w:eastAsia="pt-BR"/>
    </w:rPr>
  </w:style>
  <w:style w:type="paragraph" w:styleId="Recuodecorpodetexto3">
    <w:name w:val="Body Text Indent 3"/>
    <w:basedOn w:val="Normal"/>
    <w:link w:val="Recuodecorpodetexto3Char"/>
    <w:semiHidden/>
    <w:rsid w:val="00D270AC"/>
    <w:pPr>
      <w:spacing w:line="480" w:lineRule="auto"/>
      <w:ind w:firstLine="709"/>
      <w:jc w:val="both"/>
    </w:pPr>
  </w:style>
  <w:style w:type="character" w:customStyle="1" w:styleId="Recuodecorpodetexto3Char">
    <w:name w:val="Recuo de corpo de texto 3 Char"/>
    <w:basedOn w:val="Fontepargpadro"/>
    <w:link w:val="Recuodecorpodetexto3"/>
    <w:semiHidden/>
    <w:rsid w:val="00D270AC"/>
    <w:rPr>
      <w:rFonts w:ascii="Times New Roman" w:eastAsia="Times New Roman" w:hAnsi="Times New Roman" w:cs="Times New Roman"/>
      <w:szCs w:val="24"/>
      <w:lang w:eastAsia="pt-BR"/>
    </w:rPr>
  </w:style>
  <w:style w:type="paragraph" w:styleId="Cabealho">
    <w:name w:val="header"/>
    <w:basedOn w:val="Normal"/>
    <w:link w:val="CabealhoChar"/>
    <w:uiPriority w:val="99"/>
    <w:rsid w:val="00D270AC"/>
    <w:pPr>
      <w:tabs>
        <w:tab w:val="center" w:pos="4419"/>
        <w:tab w:val="right" w:pos="8838"/>
      </w:tabs>
    </w:pPr>
  </w:style>
  <w:style w:type="character" w:customStyle="1" w:styleId="CabealhoChar">
    <w:name w:val="Cabeçalho Char"/>
    <w:basedOn w:val="Fontepargpadro"/>
    <w:link w:val="Cabealho"/>
    <w:uiPriority w:val="99"/>
    <w:rsid w:val="00D270AC"/>
    <w:rPr>
      <w:rFonts w:ascii="Times New Roman" w:eastAsia="Times New Roman" w:hAnsi="Times New Roman" w:cs="Times New Roman"/>
      <w:szCs w:val="24"/>
      <w:lang w:eastAsia="pt-BR"/>
    </w:rPr>
  </w:style>
  <w:style w:type="character" w:styleId="Nmerodepgina">
    <w:name w:val="page number"/>
    <w:basedOn w:val="Fontepargpadro"/>
    <w:semiHidden/>
    <w:rsid w:val="00D270AC"/>
  </w:style>
  <w:style w:type="character" w:styleId="Hyperlink">
    <w:name w:val="Hyperlink"/>
    <w:basedOn w:val="Fontepargpadro"/>
    <w:semiHidden/>
    <w:rsid w:val="00D270AC"/>
    <w:rPr>
      <w:color w:val="0000FF"/>
      <w:u w:val="single"/>
    </w:rPr>
  </w:style>
  <w:style w:type="paragraph" w:styleId="Rodap">
    <w:name w:val="footer"/>
    <w:basedOn w:val="Normal"/>
    <w:link w:val="RodapChar"/>
    <w:uiPriority w:val="99"/>
    <w:rsid w:val="0009318C"/>
    <w:pPr>
      <w:tabs>
        <w:tab w:val="center" w:pos="4419"/>
        <w:tab w:val="right" w:pos="8838"/>
      </w:tabs>
    </w:pPr>
    <w:rPr>
      <w:sz w:val="20"/>
      <w:szCs w:val="20"/>
    </w:rPr>
  </w:style>
  <w:style w:type="character" w:customStyle="1" w:styleId="RodapChar">
    <w:name w:val="Rodapé Char"/>
    <w:basedOn w:val="Fontepargpadro"/>
    <w:link w:val="Rodap"/>
    <w:uiPriority w:val="99"/>
    <w:rsid w:val="0009318C"/>
    <w:rPr>
      <w:rFonts w:ascii="Times New Roman" w:eastAsia="Times New Roman" w:hAnsi="Times New Roman" w:cs="Times New Roman"/>
      <w:sz w:val="20"/>
      <w:szCs w:val="20"/>
      <w:lang w:eastAsia="pt-BR"/>
    </w:rPr>
  </w:style>
  <w:style w:type="paragraph" w:styleId="PargrafodaLista">
    <w:name w:val="List Paragraph"/>
    <w:basedOn w:val="Normal"/>
    <w:qFormat/>
    <w:rsid w:val="00E76AAF"/>
    <w:pPr>
      <w:ind w:left="720"/>
      <w:contextualSpacing/>
    </w:pPr>
  </w:style>
  <w:style w:type="character" w:styleId="nfase">
    <w:name w:val="Emphasis"/>
    <w:basedOn w:val="Fontepargpadro"/>
    <w:uiPriority w:val="20"/>
    <w:qFormat/>
    <w:rsid w:val="00EA3B91"/>
    <w:rPr>
      <w:i/>
      <w:iCs/>
    </w:rPr>
  </w:style>
  <w:style w:type="paragraph" w:customStyle="1" w:styleId="tj">
    <w:name w:val="tj"/>
    <w:basedOn w:val="Normal"/>
    <w:rsid w:val="008C1C90"/>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2815A0"/>
    <w:rPr>
      <w:rFonts w:ascii="Tahoma" w:hAnsi="Tahoma" w:cs="Tahoma"/>
      <w:sz w:val="16"/>
      <w:szCs w:val="16"/>
    </w:rPr>
  </w:style>
  <w:style w:type="character" w:customStyle="1" w:styleId="TextodebaloChar">
    <w:name w:val="Texto de balão Char"/>
    <w:basedOn w:val="Fontepargpadro"/>
    <w:link w:val="Textodebalo"/>
    <w:uiPriority w:val="99"/>
    <w:semiHidden/>
    <w:rsid w:val="002815A0"/>
    <w:rPr>
      <w:rFonts w:ascii="Tahoma" w:eastAsia="Times New Roman" w:hAnsi="Tahoma" w:cs="Tahoma"/>
      <w:sz w:val="16"/>
      <w:szCs w:val="16"/>
      <w:lang w:eastAsia="pt-BR"/>
    </w:rPr>
  </w:style>
  <w:style w:type="character" w:customStyle="1" w:styleId="apple-converted-space">
    <w:name w:val="apple-converted-space"/>
    <w:basedOn w:val="Fontepargpadro"/>
    <w:rsid w:val="002A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3910">
      <w:marLeft w:val="0"/>
      <w:marRight w:val="0"/>
      <w:marTop w:val="0"/>
      <w:marBottom w:val="0"/>
      <w:divBdr>
        <w:top w:val="none" w:sz="0" w:space="0" w:color="auto"/>
        <w:left w:val="none" w:sz="0" w:space="0" w:color="auto"/>
        <w:bottom w:val="none" w:sz="0" w:space="0" w:color="auto"/>
        <w:right w:val="none" w:sz="0" w:space="0" w:color="auto"/>
      </w:divBdr>
      <w:divsChild>
        <w:div w:id="102462998">
          <w:marLeft w:val="0"/>
          <w:marRight w:val="0"/>
          <w:marTop w:val="0"/>
          <w:marBottom w:val="0"/>
          <w:divBdr>
            <w:top w:val="none" w:sz="0" w:space="0" w:color="auto"/>
            <w:left w:val="none" w:sz="0" w:space="0" w:color="auto"/>
            <w:bottom w:val="none" w:sz="0" w:space="0" w:color="auto"/>
            <w:right w:val="none" w:sz="0" w:space="0" w:color="auto"/>
          </w:divBdr>
          <w:divsChild>
            <w:div w:id="369189116">
              <w:marLeft w:val="0"/>
              <w:marRight w:val="0"/>
              <w:marTop w:val="0"/>
              <w:marBottom w:val="0"/>
              <w:divBdr>
                <w:top w:val="none" w:sz="0" w:space="0" w:color="auto"/>
                <w:left w:val="none" w:sz="0" w:space="0" w:color="auto"/>
                <w:bottom w:val="none" w:sz="0" w:space="0" w:color="auto"/>
                <w:right w:val="none" w:sz="0" w:space="0" w:color="auto"/>
              </w:divBdr>
            </w:div>
            <w:div w:id="1163080568">
              <w:marLeft w:val="0"/>
              <w:marRight w:val="0"/>
              <w:marTop w:val="0"/>
              <w:marBottom w:val="0"/>
              <w:divBdr>
                <w:top w:val="none" w:sz="0" w:space="0" w:color="auto"/>
                <w:left w:val="none" w:sz="0" w:space="0" w:color="auto"/>
                <w:bottom w:val="none" w:sz="0" w:space="0" w:color="auto"/>
                <w:right w:val="none" w:sz="0" w:space="0" w:color="auto"/>
              </w:divBdr>
            </w:div>
            <w:div w:id="1518813897">
              <w:marLeft w:val="60"/>
              <w:marRight w:val="60"/>
              <w:marTop w:val="0"/>
              <w:marBottom w:val="0"/>
              <w:divBdr>
                <w:top w:val="none" w:sz="0" w:space="0" w:color="auto"/>
                <w:left w:val="none" w:sz="0" w:space="0" w:color="auto"/>
                <w:bottom w:val="none" w:sz="0" w:space="0" w:color="auto"/>
                <w:right w:val="none" w:sz="0" w:space="0" w:color="auto"/>
              </w:divBdr>
              <w:divsChild>
                <w:div w:id="2070105856">
                  <w:marLeft w:val="0"/>
                  <w:marRight w:val="0"/>
                  <w:marTop w:val="0"/>
                  <w:marBottom w:val="0"/>
                  <w:divBdr>
                    <w:top w:val="none" w:sz="0" w:space="0" w:color="auto"/>
                    <w:left w:val="none" w:sz="0" w:space="0" w:color="auto"/>
                    <w:bottom w:val="none" w:sz="0" w:space="0" w:color="auto"/>
                    <w:right w:val="none" w:sz="0" w:space="0" w:color="auto"/>
                  </w:divBdr>
                  <w:divsChild>
                    <w:div w:id="193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8759">
              <w:marLeft w:val="60"/>
              <w:marRight w:val="60"/>
              <w:marTop w:val="0"/>
              <w:marBottom w:val="0"/>
              <w:divBdr>
                <w:top w:val="none" w:sz="0" w:space="0" w:color="auto"/>
                <w:left w:val="none" w:sz="0" w:space="0" w:color="auto"/>
                <w:bottom w:val="none" w:sz="0" w:space="0" w:color="auto"/>
                <w:right w:val="none" w:sz="0" w:space="0" w:color="auto"/>
              </w:divBdr>
              <w:divsChild>
                <w:div w:id="625163342">
                  <w:marLeft w:val="0"/>
                  <w:marRight w:val="0"/>
                  <w:marTop w:val="0"/>
                  <w:marBottom w:val="0"/>
                  <w:divBdr>
                    <w:top w:val="none" w:sz="0" w:space="0" w:color="auto"/>
                    <w:left w:val="none" w:sz="0" w:space="0" w:color="auto"/>
                    <w:bottom w:val="none" w:sz="0" w:space="0" w:color="auto"/>
                    <w:right w:val="none" w:sz="0" w:space="0" w:color="auto"/>
                  </w:divBdr>
                  <w:divsChild>
                    <w:div w:id="11266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0029">
          <w:marLeft w:val="0"/>
          <w:marRight w:val="0"/>
          <w:marTop w:val="0"/>
          <w:marBottom w:val="0"/>
          <w:divBdr>
            <w:top w:val="none" w:sz="0" w:space="0" w:color="auto"/>
            <w:left w:val="none" w:sz="0" w:space="0" w:color="auto"/>
            <w:bottom w:val="none" w:sz="0" w:space="0" w:color="auto"/>
            <w:right w:val="none" w:sz="0" w:space="0" w:color="auto"/>
          </w:divBdr>
        </w:div>
      </w:divsChild>
    </w:div>
    <w:div w:id="1025401592">
      <w:bodyDiv w:val="1"/>
      <w:marLeft w:val="0"/>
      <w:marRight w:val="0"/>
      <w:marTop w:val="0"/>
      <w:marBottom w:val="0"/>
      <w:divBdr>
        <w:top w:val="none" w:sz="0" w:space="0" w:color="auto"/>
        <w:left w:val="none" w:sz="0" w:space="0" w:color="auto"/>
        <w:bottom w:val="none" w:sz="0" w:space="0" w:color="auto"/>
        <w:right w:val="none" w:sz="0" w:space="0" w:color="auto"/>
      </w:divBdr>
    </w:div>
    <w:div w:id="1111969334">
      <w:bodyDiv w:val="1"/>
      <w:marLeft w:val="0"/>
      <w:marRight w:val="0"/>
      <w:marTop w:val="0"/>
      <w:marBottom w:val="0"/>
      <w:divBdr>
        <w:top w:val="none" w:sz="0" w:space="0" w:color="auto"/>
        <w:left w:val="none" w:sz="0" w:space="0" w:color="auto"/>
        <w:bottom w:val="none" w:sz="0" w:space="0" w:color="auto"/>
        <w:right w:val="none" w:sz="0" w:space="0" w:color="auto"/>
      </w:divBdr>
      <w:divsChild>
        <w:div w:id="1123307037">
          <w:marLeft w:val="0"/>
          <w:marRight w:val="0"/>
          <w:marTop w:val="0"/>
          <w:marBottom w:val="0"/>
          <w:divBdr>
            <w:top w:val="none" w:sz="0" w:space="0" w:color="auto"/>
            <w:left w:val="none" w:sz="0" w:space="0" w:color="auto"/>
            <w:bottom w:val="none" w:sz="0" w:space="0" w:color="auto"/>
            <w:right w:val="none" w:sz="0" w:space="0" w:color="auto"/>
          </w:divBdr>
          <w:divsChild>
            <w:div w:id="1700856417">
              <w:marLeft w:val="0"/>
              <w:marRight w:val="0"/>
              <w:marTop w:val="0"/>
              <w:marBottom w:val="0"/>
              <w:divBdr>
                <w:top w:val="none" w:sz="0" w:space="0" w:color="auto"/>
                <w:left w:val="none" w:sz="0" w:space="0" w:color="auto"/>
                <w:bottom w:val="none" w:sz="0" w:space="0" w:color="auto"/>
                <w:right w:val="none" w:sz="0" w:space="0" w:color="auto"/>
              </w:divBdr>
              <w:divsChild>
                <w:div w:id="1276864869">
                  <w:marLeft w:val="0"/>
                  <w:marRight w:val="0"/>
                  <w:marTop w:val="0"/>
                  <w:marBottom w:val="0"/>
                  <w:divBdr>
                    <w:top w:val="none" w:sz="0" w:space="0" w:color="auto"/>
                    <w:left w:val="none" w:sz="0" w:space="0" w:color="auto"/>
                    <w:bottom w:val="none" w:sz="0" w:space="0" w:color="auto"/>
                    <w:right w:val="none" w:sz="0" w:space="0" w:color="auto"/>
                  </w:divBdr>
                  <w:divsChild>
                    <w:div w:id="1628392792">
                      <w:marLeft w:val="0"/>
                      <w:marRight w:val="0"/>
                      <w:marTop w:val="0"/>
                      <w:marBottom w:val="0"/>
                      <w:divBdr>
                        <w:top w:val="none" w:sz="0" w:space="0" w:color="auto"/>
                        <w:left w:val="none" w:sz="0" w:space="0" w:color="auto"/>
                        <w:bottom w:val="none" w:sz="0" w:space="0" w:color="auto"/>
                        <w:right w:val="none" w:sz="0" w:space="0" w:color="auto"/>
                      </w:divBdr>
                      <w:divsChild>
                        <w:div w:id="1517962928">
                          <w:marLeft w:val="0"/>
                          <w:marRight w:val="0"/>
                          <w:marTop w:val="0"/>
                          <w:marBottom w:val="0"/>
                          <w:divBdr>
                            <w:top w:val="none" w:sz="0" w:space="0" w:color="auto"/>
                            <w:left w:val="none" w:sz="0" w:space="0" w:color="auto"/>
                            <w:bottom w:val="none" w:sz="0" w:space="0" w:color="auto"/>
                            <w:right w:val="none" w:sz="0" w:space="0" w:color="auto"/>
                          </w:divBdr>
                          <w:divsChild>
                            <w:div w:id="1403873937">
                              <w:marLeft w:val="0"/>
                              <w:marRight w:val="0"/>
                              <w:marTop w:val="0"/>
                              <w:marBottom w:val="0"/>
                              <w:divBdr>
                                <w:top w:val="none" w:sz="0" w:space="0" w:color="auto"/>
                                <w:left w:val="none" w:sz="0" w:space="0" w:color="auto"/>
                                <w:bottom w:val="none" w:sz="0" w:space="0" w:color="auto"/>
                                <w:right w:val="none" w:sz="0" w:space="0" w:color="auto"/>
                              </w:divBdr>
                              <w:divsChild>
                                <w:div w:id="1578053657">
                                  <w:marLeft w:val="0"/>
                                  <w:marRight w:val="0"/>
                                  <w:marTop w:val="0"/>
                                  <w:marBottom w:val="0"/>
                                  <w:divBdr>
                                    <w:top w:val="none" w:sz="0" w:space="0" w:color="auto"/>
                                    <w:left w:val="none" w:sz="0" w:space="0" w:color="auto"/>
                                    <w:bottom w:val="none" w:sz="0" w:space="0" w:color="auto"/>
                                    <w:right w:val="none" w:sz="0" w:space="0" w:color="auto"/>
                                  </w:divBdr>
                                  <w:divsChild>
                                    <w:div w:id="2045520105">
                                      <w:marLeft w:val="0"/>
                                      <w:marRight w:val="0"/>
                                      <w:marTop w:val="0"/>
                                      <w:marBottom w:val="0"/>
                                      <w:divBdr>
                                        <w:top w:val="none" w:sz="0" w:space="0" w:color="auto"/>
                                        <w:left w:val="none" w:sz="0" w:space="0" w:color="auto"/>
                                        <w:bottom w:val="none" w:sz="0" w:space="0" w:color="auto"/>
                                        <w:right w:val="none" w:sz="0" w:space="0" w:color="auto"/>
                                      </w:divBdr>
                                    </w:div>
                                    <w:div w:id="187230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84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14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26037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59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45689">
      <w:bodyDiv w:val="1"/>
      <w:marLeft w:val="0"/>
      <w:marRight w:val="0"/>
      <w:marTop w:val="0"/>
      <w:marBottom w:val="0"/>
      <w:divBdr>
        <w:top w:val="none" w:sz="0" w:space="0" w:color="auto"/>
        <w:left w:val="none" w:sz="0" w:space="0" w:color="auto"/>
        <w:bottom w:val="none" w:sz="0" w:space="0" w:color="auto"/>
        <w:right w:val="none" w:sz="0" w:space="0" w:color="auto"/>
      </w:divBdr>
      <w:divsChild>
        <w:div w:id="1872304552">
          <w:marLeft w:val="0"/>
          <w:marRight w:val="0"/>
          <w:marTop w:val="0"/>
          <w:marBottom w:val="0"/>
          <w:divBdr>
            <w:top w:val="single" w:sz="12" w:space="0" w:color="D2D2D2"/>
            <w:left w:val="single" w:sz="12" w:space="0" w:color="D2D2D2"/>
            <w:bottom w:val="single" w:sz="12" w:space="0" w:color="D2D2D2"/>
            <w:right w:val="single" w:sz="12" w:space="0" w:color="D2D2D2"/>
          </w:divBdr>
          <w:divsChild>
            <w:div w:id="530143720">
              <w:marLeft w:val="0"/>
              <w:marRight w:val="0"/>
              <w:marTop w:val="0"/>
              <w:marBottom w:val="0"/>
              <w:divBdr>
                <w:top w:val="none" w:sz="0" w:space="0" w:color="auto"/>
                <w:left w:val="none" w:sz="0" w:space="0" w:color="auto"/>
                <w:bottom w:val="none" w:sz="0" w:space="0" w:color="auto"/>
                <w:right w:val="none" w:sz="0" w:space="0" w:color="auto"/>
              </w:divBdr>
            </w:div>
            <w:div w:id="129933909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32291891">
      <w:bodyDiv w:val="1"/>
      <w:marLeft w:val="0"/>
      <w:marRight w:val="0"/>
      <w:marTop w:val="0"/>
      <w:marBottom w:val="0"/>
      <w:divBdr>
        <w:top w:val="none" w:sz="0" w:space="0" w:color="auto"/>
        <w:left w:val="none" w:sz="0" w:space="0" w:color="auto"/>
        <w:bottom w:val="none" w:sz="0" w:space="0" w:color="auto"/>
        <w:right w:val="none" w:sz="0" w:space="0" w:color="auto"/>
      </w:divBdr>
      <w:divsChild>
        <w:div w:id="1640695510">
          <w:marLeft w:val="0"/>
          <w:marRight w:val="0"/>
          <w:marTop w:val="0"/>
          <w:marBottom w:val="0"/>
          <w:divBdr>
            <w:top w:val="none" w:sz="0" w:space="0" w:color="auto"/>
            <w:left w:val="none" w:sz="0" w:space="0" w:color="auto"/>
            <w:bottom w:val="none" w:sz="0" w:space="0" w:color="auto"/>
            <w:right w:val="none" w:sz="0" w:space="0" w:color="auto"/>
          </w:divBdr>
          <w:divsChild>
            <w:div w:id="1992950226">
              <w:marLeft w:val="0"/>
              <w:marRight w:val="0"/>
              <w:marTop w:val="0"/>
              <w:marBottom w:val="0"/>
              <w:divBdr>
                <w:top w:val="none" w:sz="0" w:space="0" w:color="auto"/>
                <w:left w:val="none" w:sz="0" w:space="0" w:color="auto"/>
                <w:bottom w:val="none" w:sz="0" w:space="0" w:color="auto"/>
                <w:right w:val="none" w:sz="0" w:space="0" w:color="auto"/>
              </w:divBdr>
              <w:divsChild>
                <w:div w:id="1840727181">
                  <w:marLeft w:val="0"/>
                  <w:marRight w:val="0"/>
                  <w:marTop w:val="0"/>
                  <w:marBottom w:val="0"/>
                  <w:divBdr>
                    <w:top w:val="none" w:sz="0" w:space="0" w:color="auto"/>
                    <w:left w:val="none" w:sz="0" w:space="0" w:color="auto"/>
                    <w:bottom w:val="none" w:sz="0" w:space="0" w:color="auto"/>
                    <w:right w:val="none" w:sz="0" w:space="0" w:color="auto"/>
                  </w:divBdr>
                  <w:divsChild>
                    <w:div w:id="1730609645">
                      <w:marLeft w:val="0"/>
                      <w:marRight w:val="0"/>
                      <w:marTop w:val="0"/>
                      <w:marBottom w:val="0"/>
                      <w:divBdr>
                        <w:top w:val="none" w:sz="0" w:space="0" w:color="auto"/>
                        <w:left w:val="none" w:sz="0" w:space="0" w:color="auto"/>
                        <w:bottom w:val="none" w:sz="0" w:space="0" w:color="auto"/>
                        <w:right w:val="none" w:sz="0" w:space="0" w:color="auto"/>
                      </w:divBdr>
                      <w:divsChild>
                        <w:div w:id="342171229">
                          <w:marLeft w:val="0"/>
                          <w:marRight w:val="0"/>
                          <w:marTop w:val="0"/>
                          <w:marBottom w:val="0"/>
                          <w:divBdr>
                            <w:top w:val="none" w:sz="0" w:space="0" w:color="auto"/>
                            <w:left w:val="none" w:sz="0" w:space="0" w:color="auto"/>
                            <w:bottom w:val="none" w:sz="0" w:space="0" w:color="auto"/>
                            <w:right w:val="none" w:sz="0" w:space="0" w:color="auto"/>
                          </w:divBdr>
                          <w:divsChild>
                            <w:div w:id="1909684576">
                              <w:marLeft w:val="0"/>
                              <w:marRight w:val="0"/>
                              <w:marTop w:val="0"/>
                              <w:marBottom w:val="0"/>
                              <w:divBdr>
                                <w:top w:val="none" w:sz="0" w:space="0" w:color="auto"/>
                                <w:left w:val="none" w:sz="0" w:space="0" w:color="auto"/>
                                <w:bottom w:val="none" w:sz="0" w:space="0" w:color="auto"/>
                                <w:right w:val="none" w:sz="0" w:space="0" w:color="auto"/>
                              </w:divBdr>
                              <w:divsChild>
                                <w:div w:id="1474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54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512">
          <w:marLeft w:val="0"/>
          <w:marRight w:val="0"/>
          <w:marTop w:val="0"/>
          <w:marBottom w:val="0"/>
          <w:divBdr>
            <w:top w:val="none" w:sz="0" w:space="0" w:color="auto"/>
            <w:left w:val="none" w:sz="0" w:space="0" w:color="auto"/>
            <w:bottom w:val="none" w:sz="0" w:space="0" w:color="auto"/>
            <w:right w:val="none" w:sz="0" w:space="0" w:color="auto"/>
          </w:divBdr>
          <w:divsChild>
            <w:div w:id="8768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544">
      <w:bodyDiv w:val="1"/>
      <w:marLeft w:val="0"/>
      <w:marRight w:val="0"/>
      <w:marTop w:val="0"/>
      <w:marBottom w:val="0"/>
      <w:divBdr>
        <w:top w:val="none" w:sz="0" w:space="0" w:color="auto"/>
        <w:left w:val="none" w:sz="0" w:space="0" w:color="auto"/>
        <w:bottom w:val="none" w:sz="0" w:space="0" w:color="auto"/>
        <w:right w:val="none" w:sz="0" w:space="0" w:color="auto"/>
      </w:divBdr>
      <w:divsChild>
        <w:div w:id="495221938">
          <w:marLeft w:val="0"/>
          <w:marRight w:val="0"/>
          <w:marTop w:val="0"/>
          <w:marBottom w:val="0"/>
          <w:divBdr>
            <w:top w:val="single" w:sz="12" w:space="0" w:color="D2D2D2"/>
            <w:left w:val="single" w:sz="12" w:space="0" w:color="D2D2D2"/>
            <w:bottom w:val="single" w:sz="12" w:space="0" w:color="D2D2D2"/>
            <w:right w:val="single" w:sz="12" w:space="0" w:color="D2D2D2"/>
          </w:divBdr>
          <w:divsChild>
            <w:div w:id="1225212925">
              <w:marLeft w:val="0"/>
              <w:marRight w:val="0"/>
              <w:marTop w:val="0"/>
              <w:marBottom w:val="0"/>
              <w:divBdr>
                <w:top w:val="none" w:sz="0" w:space="0" w:color="auto"/>
                <w:left w:val="none" w:sz="0" w:space="0" w:color="auto"/>
                <w:bottom w:val="none" w:sz="0" w:space="0" w:color="auto"/>
                <w:right w:val="none" w:sz="0" w:space="0" w:color="auto"/>
              </w:divBdr>
            </w:div>
            <w:div w:id="136859896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51132915">
      <w:bodyDiv w:val="1"/>
      <w:marLeft w:val="0"/>
      <w:marRight w:val="0"/>
      <w:marTop w:val="0"/>
      <w:marBottom w:val="0"/>
      <w:divBdr>
        <w:top w:val="none" w:sz="0" w:space="0" w:color="auto"/>
        <w:left w:val="none" w:sz="0" w:space="0" w:color="auto"/>
        <w:bottom w:val="none" w:sz="0" w:space="0" w:color="auto"/>
        <w:right w:val="none" w:sz="0" w:space="0" w:color="auto"/>
      </w:divBdr>
      <w:divsChild>
        <w:div w:id="1457214275">
          <w:marLeft w:val="0"/>
          <w:marRight w:val="0"/>
          <w:marTop w:val="0"/>
          <w:marBottom w:val="0"/>
          <w:divBdr>
            <w:top w:val="none" w:sz="0" w:space="0" w:color="auto"/>
            <w:left w:val="none" w:sz="0" w:space="0" w:color="auto"/>
            <w:bottom w:val="none" w:sz="0" w:space="0" w:color="auto"/>
            <w:right w:val="none" w:sz="0" w:space="0" w:color="auto"/>
          </w:divBdr>
          <w:divsChild>
            <w:div w:id="18654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080">
      <w:bodyDiv w:val="1"/>
      <w:marLeft w:val="0"/>
      <w:marRight w:val="0"/>
      <w:marTop w:val="0"/>
      <w:marBottom w:val="0"/>
      <w:divBdr>
        <w:top w:val="none" w:sz="0" w:space="0" w:color="auto"/>
        <w:left w:val="none" w:sz="0" w:space="0" w:color="auto"/>
        <w:bottom w:val="none" w:sz="0" w:space="0" w:color="auto"/>
        <w:right w:val="none" w:sz="0" w:space="0" w:color="auto"/>
      </w:divBdr>
    </w:div>
    <w:div w:id="20514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temas.unitoledo.br/revista/index.php/ETIC/article/viewFile/2238/2222" TargetMode="External"/><Relationship Id="rId18" Type="http://schemas.openxmlformats.org/officeDocument/2006/relationships/hyperlink" Target="http://pt.wikipedia.org/wiki/Cibercrime" TargetMode="External"/><Relationship Id="rId26" Type="http://schemas.openxmlformats.org/officeDocument/2006/relationships/hyperlink" Target="http://www.brasil.gov.br" TargetMode="External"/><Relationship Id="rId3" Type="http://schemas.openxmlformats.org/officeDocument/2006/relationships/styles" Target="styles.xml"/><Relationship Id="rId21" Type="http://schemas.openxmlformats.org/officeDocument/2006/relationships/hyperlink" Target="http://pt.wikipedia.org/wiki/Poder_Executivo"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pt.wikipedia.org/wiki/Senado_federal" TargetMode="External"/><Relationship Id="rId25" Type="http://schemas.openxmlformats.org/officeDocument/2006/relationships/hyperlink" Target="http://pt.wikipedia.org/wiki/Responsabilidade_civ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t.wikipedia.org/wiki/C%C3%A2mara_dos_deputados" TargetMode="External"/><Relationship Id="rId20" Type="http://schemas.openxmlformats.org/officeDocument/2006/relationships/hyperlink" Target="http://pt.wikipedia.org/wiki/Projeto_de_Lei" TargetMode="External"/><Relationship Id="rId29" Type="http://schemas.openxmlformats.org/officeDocument/2006/relationships/hyperlink" Target="http://www.ebc.com.br/.../dilma-marco-civil-da-internet-foi-saudado-como-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pt.wikipedia.org/wiki/Privacidad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t.wikipedia.org/wiki/2014" TargetMode="External"/><Relationship Id="rId23" Type="http://schemas.openxmlformats.org/officeDocument/2006/relationships/hyperlink" Target="http://pt.wikipedia.org/wiki/Neutralidade_da_rede" TargetMode="External"/><Relationship Id="rId28" Type="http://schemas.openxmlformats.org/officeDocument/2006/relationships/hyperlink" Target="http://www.brasil.gov.br" TargetMode="External"/><Relationship Id="rId10" Type="http://schemas.openxmlformats.org/officeDocument/2006/relationships/hyperlink" Target="http://www.microsofttranslator.com/" TargetMode="External"/><Relationship Id="rId19" Type="http://schemas.openxmlformats.org/officeDocument/2006/relationships/hyperlink" Target="http://pt.wikipedia.org/wiki/Lei_Azeredo"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t.wikipedia.org/wiki/23_de_abril" TargetMode="External"/><Relationship Id="rId22" Type="http://schemas.openxmlformats.org/officeDocument/2006/relationships/hyperlink" Target="http://pt.wikipedia.org/wiki/C%C3%A2mara_dos_Deputados_do_Brasil" TargetMode="External"/><Relationship Id="rId27" Type="http://schemas.openxmlformats.org/officeDocument/2006/relationships/hyperlink" Target="http://www.aultimaarcadenoe.com.br/palavras-e-expressoes" TargetMode="External"/><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C26B-49E5-4589-BEBA-D14A5567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10045</Words>
  <Characters>54245</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baixajato.com</cp:lastModifiedBy>
  <cp:revision>3</cp:revision>
  <cp:lastPrinted>2014-05-14T12:30:00Z</cp:lastPrinted>
  <dcterms:created xsi:type="dcterms:W3CDTF">2014-06-03T19:01:00Z</dcterms:created>
  <dcterms:modified xsi:type="dcterms:W3CDTF">2014-06-03T19:07:00Z</dcterms:modified>
</cp:coreProperties>
</file>